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3C471" w14:textId="0D6697AA" w:rsidR="0082024E" w:rsidRDefault="0003455A" w:rsidP="00070ADE">
      <w:pPr>
        <w:rPr>
          <w:sz w:val="26"/>
          <w:szCs w:val="26"/>
        </w:rPr>
      </w:pPr>
      <w:r w:rsidRPr="00981D5D">
        <w:rPr>
          <w:sz w:val="26"/>
          <w:szCs w:val="26"/>
        </w:rPr>
        <w:t xml:space="preserve">In </w:t>
      </w:r>
      <w:r w:rsidR="004078C9" w:rsidRPr="00981D5D">
        <w:rPr>
          <w:sz w:val="26"/>
          <w:szCs w:val="26"/>
        </w:rPr>
        <w:t>consideration</w:t>
      </w:r>
      <w:r w:rsidRPr="00981D5D">
        <w:rPr>
          <w:sz w:val="26"/>
          <w:szCs w:val="26"/>
        </w:rPr>
        <w:t xml:space="preserve"> of my dog(s) participating in any way in the boarding or grooming services</w:t>
      </w:r>
      <w:r w:rsidR="009819E4" w:rsidRPr="00981D5D">
        <w:rPr>
          <w:sz w:val="26"/>
          <w:szCs w:val="26"/>
        </w:rPr>
        <w:t xml:space="preserve"> </w:t>
      </w:r>
      <w:r w:rsidRPr="00981D5D">
        <w:rPr>
          <w:sz w:val="26"/>
          <w:szCs w:val="26"/>
        </w:rPr>
        <w:t>offered by Ponderosa Pet Ranch, I acknowledge and agree with the followin</w:t>
      </w:r>
      <w:r w:rsidR="009819E4" w:rsidRPr="00981D5D">
        <w:rPr>
          <w:sz w:val="26"/>
          <w:szCs w:val="26"/>
        </w:rPr>
        <w:t>g</w:t>
      </w:r>
      <w:r w:rsidR="00070ADE" w:rsidRPr="00981D5D">
        <w:rPr>
          <w:sz w:val="26"/>
          <w:szCs w:val="26"/>
        </w:rPr>
        <w:t>:</w:t>
      </w:r>
    </w:p>
    <w:p w14:paraId="571FB6C9" w14:textId="77777777" w:rsidR="009E5B52" w:rsidRDefault="009E5B52" w:rsidP="00070ADE">
      <w:pPr>
        <w:rPr>
          <w:sz w:val="26"/>
          <w:szCs w:val="26"/>
        </w:rPr>
      </w:pPr>
    </w:p>
    <w:p w14:paraId="22D7B4C0" w14:textId="4143EFA0" w:rsidR="00EC6DD0" w:rsidRPr="00D55ACC" w:rsidRDefault="009E5B52" w:rsidP="00070ADE">
      <w:pPr>
        <w:rPr>
          <w:b/>
          <w:bCs/>
          <w:sz w:val="26"/>
          <w:szCs w:val="26"/>
          <w:highlight w:val="yellow"/>
        </w:rPr>
      </w:pPr>
      <w:r w:rsidRPr="00D55ACC">
        <w:rPr>
          <w:b/>
          <w:bCs/>
          <w:sz w:val="26"/>
          <w:szCs w:val="26"/>
          <w:highlight w:val="yellow"/>
        </w:rPr>
        <w:t xml:space="preserve">It is mandatory to inform our staff </w:t>
      </w:r>
      <w:r w:rsidR="00FE271B" w:rsidRPr="00D55ACC">
        <w:rPr>
          <w:b/>
          <w:bCs/>
          <w:sz w:val="26"/>
          <w:szCs w:val="26"/>
          <w:highlight w:val="yellow"/>
        </w:rPr>
        <w:t>EACH AND EVERY TIME</w:t>
      </w:r>
      <w:r w:rsidRPr="00D55ACC">
        <w:rPr>
          <w:b/>
          <w:bCs/>
          <w:sz w:val="26"/>
          <w:szCs w:val="26"/>
          <w:highlight w:val="yellow"/>
        </w:rPr>
        <w:t xml:space="preserve"> your pet participates in Daycare, Boarding and or Grooming at another facility</w:t>
      </w:r>
      <w:r w:rsidR="00A90F8E" w:rsidRPr="00D55ACC">
        <w:rPr>
          <w:b/>
          <w:bCs/>
          <w:sz w:val="26"/>
          <w:szCs w:val="26"/>
          <w:highlight w:val="yellow"/>
        </w:rPr>
        <w:t>,</w:t>
      </w:r>
      <w:r w:rsidR="00FE6631" w:rsidRPr="00D55ACC">
        <w:rPr>
          <w:b/>
          <w:bCs/>
          <w:sz w:val="26"/>
          <w:szCs w:val="26"/>
          <w:highlight w:val="yellow"/>
        </w:rPr>
        <w:t xml:space="preserve"> </w:t>
      </w:r>
      <w:r w:rsidR="00FE271B" w:rsidRPr="00D55ACC">
        <w:rPr>
          <w:b/>
          <w:bCs/>
          <w:sz w:val="26"/>
          <w:szCs w:val="26"/>
          <w:highlight w:val="yellow"/>
        </w:rPr>
        <w:t>outside of Ponderosa Pet Ranch</w:t>
      </w:r>
      <w:r w:rsidR="00A90F8E" w:rsidRPr="00D55ACC">
        <w:rPr>
          <w:b/>
          <w:bCs/>
          <w:sz w:val="26"/>
          <w:szCs w:val="26"/>
          <w:highlight w:val="yellow"/>
        </w:rPr>
        <w:t>,</w:t>
      </w:r>
      <w:r w:rsidR="00664C80" w:rsidRPr="00D55ACC">
        <w:rPr>
          <w:b/>
          <w:bCs/>
          <w:sz w:val="26"/>
          <w:szCs w:val="26"/>
          <w:highlight w:val="yellow"/>
        </w:rPr>
        <w:t xml:space="preserve"> </w:t>
      </w:r>
      <w:r w:rsidR="003C1FF9" w:rsidRPr="00D55ACC">
        <w:rPr>
          <w:b/>
          <w:bCs/>
          <w:sz w:val="26"/>
          <w:szCs w:val="26"/>
          <w:highlight w:val="yellow"/>
        </w:rPr>
        <w:t>within</w:t>
      </w:r>
      <w:r w:rsidR="00AA4557" w:rsidRPr="00D55ACC">
        <w:rPr>
          <w:b/>
          <w:bCs/>
          <w:sz w:val="26"/>
          <w:szCs w:val="26"/>
          <w:highlight w:val="yellow"/>
        </w:rPr>
        <w:t xml:space="preserve"> 2 </w:t>
      </w:r>
      <w:proofErr w:type="gramStart"/>
      <w:r w:rsidR="00AA4557" w:rsidRPr="00D55ACC">
        <w:rPr>
          <w:b/>
          <w:bCs/>
          <w:sz w:val="26"/>
          <w:szCs w:val="26"/>
          <w:highlight w:val="yellow"/>
        </w:rPr>
        <w:t>week</w:t>
      </w:r>
      <w:r w:rsidR="003C1FF9" w:rsidRPr="00D55ACC">
        <w:rPr>
          <w:b/>
          <w:bCs/>
          <w:sz w:val="26"/>
          <w:szCs w:val="26"/>
          <w:highlight w:val="yellow"/>
        </w:rPr>
        <w:t>s</w:t>
      </w:r>
      <w:r w:rsidR="00AA4557" w:rsidRPr="00D55ACC">
        <w:rPr>
          <w:b/>
          <w:bCs/>
          <w:sz w:val="26"/>
          <w:szCs w:val="26"/>
          <w:highlight w:val="yellow"/>
        </w:rPr>
        <w:t xml:space="preserve"> </w:t>
      </w:r>
      <w:r w:rsidR="008C5B4C" w:rsidRPr="00D55ACC">
        <w:rPr>
          <w:b/>
          <w:bCs/>
          <w:sz w:val="26"/>
          <w:szCs w:val="26"/>
          <w:highlight w:val="yellow"/>
        </w:rPr>
        <w:t>.</w:t>
      </w:r>
      <w:proofErr w:type="gramEnd"/>
      <w:r w:rsidRPr="00D55ACC">
        <w:rPr>
          <w:b/>
          <w:bCs/>
          <w:sz w:val="26"/>
          <w:szCs w:val="26"/>
          <w:highlight w:val="yellow"/>
        </w:rPr>
        <w:t xml:space="preserve"> </w:t>
      </w:r>
      <w:r w:rsidR="008C5B4C" w:rsidRPr="00D55ACC">
        <w:rPr>
          <w:b/>
          <w:bCs/>
          <w:sz w:val="26"/>
          <w:szCs w:val="26"/>
          <w:highlight w:val="yellow"/>
        </w:rPr>
        <w:t>Our mission is</w:t>
      </w:r>
      <w:r w:rsidRPr="00D55ACC">
        <w:rPr>
          <w:b/>
          <w:bCs/>
          <w:sz w:val="26"/>
          <w:szCs w:val="26"/>
          <w:highlight w:val="yellow"/>
        </w:rPr>
        <w:t xml:space="preserve"> to keep all </w:t>
      </w:r>
      <w:r w:rsidR="00686629" w:rsidRPr="00D55ACC">
        <w:rPr>
          <w:b/>
          <w:bCs/>
          <w:sz w:val="26"/>
          <w:szCs w:val="26"/>
          <w:highlight w:val="yellow"/>
        </w:rPr>
        <w:t xml:space="preserve">dogs </w:t>
      </w:r>
      <w:r w:rsidRPr="00D55ACC">
        <w:rPr>
          <w:b/>
          <w:bCs/>
          <w:sz w:val="26"/>
          <w:szCs w:val="26"/>
          <w:highlight w:val="yellow"/>
        </w:rPr>
        <w:t>safe and healthy during their stay with us</w:t>
      </w:r>
      <w:r w:rsidR="00686629" w:rsidRPr="00D55ACC">
        <w:rPr>
          <w:b/>
          <w:bCs/>
          <w:sz w:val="26"/>
          <w:szCs w:val="26"/>
          <w:highlight w:val="yellow"/>
        </w:rPr>
        <w:t xml:space="preserve">. </w:t>
      </w:r>
      <w:r w:rsidRPr="00D55ACC">
        <w:rPr>
          <w:b/>
          <w:bCs/>
          <w:sz w:val="26"/>
          <w:szCs w:val="26"/>
          <w:highlight w:val="yellow"/>
        </w:rPr>
        <w:t xml:space="preserve"> </w:t>
      </w:r>
      <w:r w:rsidR="00297980" w:rsidRPr="00D55ACC">
        <w:rPr>
          <w:b/>
          <w:bCs/>
          <w:sz w:val="26"/>
          <w:szCs w:val="26"/>
          <w:highlight w:val="yellow"/>
        </w:rPr>
        <w:t xml:space="preserve">Pets </w:t>
      </w:r>
      <w:r w:rsidR="002E36C0" w:rsidRPr="00D55ACC">
        <w:rPr>
          <w:b/>
          <w:bCs/>
          <w:sz w:val="26"/>
          <w:szCs w:val="26"/>
          <w:highlight w:val="yellow"/>
        </w:rPr>
        <w:t xml:space="preserve">visiting </w:t>
      </w:r>
      <w:r w:rsidR="0046156F" w:rsidRPr="00D55ACC">
        <w:rPr>
          <w:b/>
          <w:bCs/>
          <w:sz w:val="26"/>
          <w:szCs w:val="26"/>
          <w:highlight w:val="yellow"/>
        </w:rPr>
        <w:t>multiple</w:t>
      </w:r>
      <w:r w:rsidR="002E36C0" w:rsidRPr="00D55ACC">
        <w:rPr>
          <w:b/>
          <w:bCs/>
          <w:sz w:val="26"/>
          <w:szCs w:val="26"/>
          <w:highlight w:val="yellow"/>
        </w:rPr>
        <w:t xml:space="preserve"> </w:t>
      </w:r>
      <w:r w:rsidR="0046156F" w:rsidRPr="00D55ACC">
        <w:rPr>
          <w:b/>
          <w:bCs/>
          <w:sz w:val="26"/>
          <w:szCs w:val="26"/>
          <w:highlight w:val="yellow"/>
        </w:rPr>
        <w:t xml:space="preserve">facilities increase the possibility of disease spread.  </w:t>
      </w:r>
      <w:r w:rsidR="008D10E2" w:rsidRPr="00D55ACC">
        <w:rPr>
          <w:b/>
          <w:bCs/>
          <w:sz w:val="26"/>
          <w:szCs w:val="26"/>
          <w:highlight w:val="yellow"/>
        </w:rPr>
        <w:t>T</w:t>
      </w:r>
      <w:r w:rsidRPr="00D55ACC">
        <w:rPr>
          <w:b/>
          <w:bCs/>
          <w:sz w:val="26"/>
          <w:szCs w:val="26"/>
          <w:highlight w:val="yellow"/>
        </w:rPr>
        <w:t>his screening process is important. This also includes visiting your veterinary office. DO NOT get your pet’s vaccines updated the day of drop off!</w:t>
      </w:r>
      <w:r w:rsidR="00FE271B" w:rsidRPr="00D55ACC">
        <w:rPr>
          <w:b/>
          <w:bCs/>
          <w:sz w:val="26"/>
          <w:szCs w:val="26"/>
          <w:highlight w:val="yellow"/>
        </w:rPr>
        <w:t xml:space="preserve"> We reserve the right to </w:t>
      </w:r>
      <w:r w:rsidR="007805E9" w:rsidRPr="00D55ACC">
        <w:rPr>
          <w:b/>
          <w:bCs/>
          <w:sz w:val="26"/>
          <w:szCs w:val="26"/>
          <w:highlight w:val="yellow"/>
        </w:rPr>
        <w:t>cancel</w:t>
      </w:r>
      <w:r w:rsidR="00FE271B" w:rsidRPr="00D55ACC">
        <w:rPr>
          <w:b/>
          <w:bCs/>
          <w:sz w:val="26"/>
          <w:szCs w:val="26"/>
          <w:highlight w:val="yellow"/>
        </w:rPr>
        <w:t xml:space="preserve"> </w:t>
      </w:r>
      <w:r w:rsidR="00377EB1" w:rsidRPr="00D55ACC">
        <w:rPr>
          <w:b/>
          <w:bCs/>
          <w:sz w:val="26"/>
          <w:szCs w:val="26"/>
          <w:highlight w:val="yellow"/>
        </w:rPr>
        <w:t xml:space="preserve">your pet’s stay </w:t>
      </w:r>
      <w:r w:rsidR="00FE271B" w:rsidRPr="00D55ACC">
        <w:rPr>
          <w:b/>
          <w:bCs/>
          <w:sz w:val="26"/>
          <w:szCs w:val="26"/>
          <w:highlight w:val="yellow"/>
        </w:rPr>
        <w:t xml:space="preserve">if this </w:t>
      </w:r>
      <w:r w:rsidR="007805E9" w:rsidRPr="00D55ACC">
        <w:rPr>
          <w:b/>
          <w:bCs/>
          <w:sz w:val="26"/>
          <w:szCs w:val="26"/>
          <w:highlight w:val="yellow"/>
        </w:rPr>
        <w:t xml:space="preserve">applies to you. </w:t>
      </w:r>
    </w:p>
    <w:p w14:paraId="6EAC549D" w14:textId="77777777" w:rsidR="00633083" w:rsidRPr="00D55ACC" w:rsidRDefault="00633083" w:rsidP="00070ADE">
      <w:pPr>
        <w:rPr>
          <w:b/>
          <w:bCs/>
          <w:sz w:val="26"/>
          <w:szCs w:val="26"/>
          <w:highlight w:val="yellow"/>
        </w:rPr>
      </w:pPr>
    </w:p>
    <w:p w14:paraId="2EEAB295" w14:textId="5C4AABE1" w:rsidR="00633083" w:rsidRPr="000076DB" w:rsidRDefault="001C7078" w:rsidP="000076DB">
      <w:pPr>
        <w:rPr>
          <w:rFonts w:ascii="Calibri" w:hAnsi="Calibri" w:cs="Calibri"/>
          <w:b/>
          <w:bCs/>
          <w:sz w:val="26"/>
          <w:szCs w:val="26"/>
        </w:rPr>
      </w:pPr>
      <w:r w:rsidRPr="00D55ACC">
        <w:rPr>
          <w:rFonts w:ascii="Calibri" w:hAnsi="Calibri" w:cs="Calibri"/>
          <w:b/>
          <w:bCs/>
          <w:color w:val="303030"/>
          <w:sz w:val="26"/>
          <w:szCs w:val="26"/>
          <w:highlight w:val="yellow"/>
          <w:shd w:val="clear" w:color="auto" w:fill="FFFFFF"/>
        </w:rPr>
        <w:t xml:space="preserve">I am aware that a </w:t>
      </w:r>
      <w:r w:rsidR="00707025" w:rsidRPr="00D55ACC">
        <w:rPr>
          <w:rFonts w:ascii="Calibri" w:hAnsi="Calibri" w:cs="Calibri"/>
          <w:b/>
          <w:bCs/>
          <w:color w:val="303030"/>
          <w:sz w:val="26"/>
          <w:szCs w:val="26"/>
          <w:highlight w:val="yellow"/>
          <w:shd w:val="clear" w:color="auto" w:fill="FFFFFF"/>
        </w:rPr>
        <w:t xml:space="preserve">little diarrhea in the first 48 hours after returning home is very normal and is often simply due to the excitement that your dog feels about coming back to an environment and people that he loves. You may even notice a little mucus or blood in his bowel movements. </w:t>
      </w:r>
      <w:r w:rsidR="000F7858" w:rsidRPr="00D55ACC">
        <w:rPr>
          <w:rFonts w:ascii="Calibri" w:hAnsi="Calibri" w:cs="Calibri"/>
          <w:b/>
          <w:bCs/>
          <w:color w:val="303030"/>
          <w:sz w:val="26"/>
          <w:szCs w:val="26"/>
          <w:highlight w:val="yellow"/>
          <w:shd w:val="clear" w:color="auto" w:fill="FFFFFF"/>
        </w:rPr>
        <w:t>I</w:t>
      </w:r>
      <w:r w:rsidR="00707025" w:rsidRPr="00D55ACC">
        <w:rPr>
          <w:rFonts w:ascii="Calibri" w:hAnsi="Calibri" w:cs="Calibri"/>
          <w:b/>
          <w:bCs/>
          <w:color w:val="303030"/>
          <w:sz w:val="26"/>
          <w:szCs w:val="26"/>
          <w:highlight w:val="yellow"/>
          <w:shd w:val="clear" w:color="auto" w:fill="FFFFFF"/>
        </w:rPr>
        <w:t xml:space="preserve">f diarrhea persists more than 48 </w:t>
      </w:r>
      <w:r w:rsidR="000F7858" w:rsidRPr="00D55ACC">
        <w:rPr>
          <w:rFonts w:ascii="Calibri" w:hAnsi="Calibri" w:cs="Calibri"/>
          <w:b/>
          <w:bCs/>
          <w:color w:val="303030"/>
          <w:sz w:val="26"/>
          <w:szCs w:val="26"/>
          <w:highlight w:val="yellow"/>
          <w:shd w:val="clear" w:color="auto" w:fill="FFFFFF"/>
        </w:rPr>
        <w:t>hours or</w:t>
      </w:r>
      <w:r w:rsidR="00707025" w:rsidRPr="00D55ACC">
        <w:rPr>
          <w:rFonts w:ascii="Calibri" w:hAnsi="Calibri" w:cs="Calibri"/>
          <w:b/>
          <w:bCs/>
          <w:color w:val="303030"/>
          <w:sz w:val="26"/>
          <w:szCs w:val="26"/>
          <w:highlight w:val="yellow"/>
          <w:shd w:val="clear" w:color="auto" w:fill="FFFFFF"/>
        </w:rPr>
        <w:t xml:space="preserve"> is accompanied by other worrying symptoms such as not drinking, it is advisable to get</w:t>
      </w:r>
      <w:r w:rsidR="000F7858" w:rsidRPr="00D55ACC">
        <w:rPr>
          <w:rFonts w:ascii="Calibri" w:hAnsi="Calibri" w:cs="Calibri"/>
          <w:b/>
          <w:bCs/>
          <w:color w:val="303030"/>
          <w:sz w:val="26"/>
          <w:szCs w:val="26"/>
          <w:highlight w:val="yellow"/>
          <w:shd w:val="clear" w:color="auto" w:fill="FFFFFF"/>
        </w:rPr>
        <w:t xml:space="preserve"> your pet</w:t>
      </w:r>
      <w:r w:rsidR="00707025" w:rsidRPr="00D55ACC">
        <w:rPr>
          <w:rFonts w:ascii="Calibri" w:hAnsi="Calibri" w:cs="Calibri"/>
          <w:b/>
          <w:bCs/>
          <w:color w:val="303030"/>
          <w:sz w:val="26"/>
          <w:szCs w:val="26"/>
          <w:highlight w:val="yellow"/>
          <w:shd w:val="clear" w:color="auto" w:fill="FFFFFF"/>
        </w:rPr>
        <w:t xml:space="preserve"> checked out by your veterinarian.</w:t>
      </w:r>
    </w:p>
    <w:p w14:paraId="0A4855A2" w14:textId="77777777" w:rsidR="00EC6DD0" w:rsidRPr="00AC0533" w:rsidRDefault="00EC6DD0" w:rsidP="00070ADE">
      <w:pPr>
        <w:rPr>
          <w:rFonts w:ascii="Calibri" w:hAnsi="Calibri" w:cs="Calibri"/>
          <w:b/>
          <w:bCs/>
          <w:sz w:val="26"/>
          <w:szCs w:val="26"/>
        </w:rPr>
      </w:pPr>
    </w:p>
    <w:p w14:paraId="321CF16C" w14:textId="77777777" w:rsidR="0082024E" w:rsidRPr="00AC0533" w:rsidRDefault="0082024E" w:rsidP="00070ADE">
      <w:pPr>
        <w:rPr>
          <w:rFonts w:ascii="Calibri" w:hAnsi="Calibri" w:cs="Calibri"/>
          <w:b/>
          <w:bCs/>
          <w:sz w:val="26"/>
          <w:szCs w:val="26"/>
        </w:rPr>
      </w:pPr>
    </w:p>
    <w:p w14:paraId="56FF7068" w14:textId="2F9BC301" w:rsidR="00EC6DD0" w:rsidRPr="00AC0533" w:rsidRDefault="0082024E" w:rsidP="00297980">
      <w:pPr>
        <w:pStyle w:val="ListParagraph"/>
        <w:numPr>
          <w:ilvl w:val="0"/>
          <w:numId w:val="2"/>
        </w:numPr>
        <w:rPr>
          <w:sz w:val="26"/>
          <w:szCs w:val="26"/>
        </w:rPr>
      </w:pPr>
      <w:proofErr w:type="gramStart"/>
      <w:r w:rsidRPr="00AC0533">
        <w:rPr>
          <w:sz w:val="26"/>
          <w:szCs w:val="26"/>
        </w:rPr>
        <w:t>Owner</w:t>
      </w:r>
      <w:proofErr w:type="gramEnd"/>
      <w:r w:rsidRPr="00AC0533">
        <w:rPr>
          <w:sz w:val="26"/>
          <w:szCs w:val="26"/>
        </w:rPr>
        <w:t xml:space="preserve"> specifically represents that they are the sole owner of the pet(s).</w:t>
      </w:r>
    </w:p>
    <w:p w14:paraId="25117DF9" w14:textId="77777777" w:rsidR="009819E4" w:rsidRPr="00AC0533" w:rsidRDefault="009819E4" w:rsidP="009819E4">
      <w:pPr>
        <w:ind w:left="450"/>
        <w:rPr>
          <w:sz w:val="26"/>
          <w:szCs w:val="26"/>
        </w:rPr>
      </w:pPr>
    </w:p>
    <w:p w14:paraId="2B1A855C" w14:textId="77777777" w:rsidR="0003455A" w:rsidRPr="00981D5D" w:rsidRDefault="0003455A" w:rsidP="009819E4">
      <w:pPr>
        <w:pStyle w:val="ListParagraph"/>
        <w:numPr>
          <w:ilvl w:val="0"/>
          <w:numId w:val="2"/>
        </w:numPr>
        <w:rPr>
          <w:sz w:val="26"/>
          <w:szCs w:val="26"/>
        </w:rPr>
      </w:pPr>
      <w:proofErr w:type="gramStart"/>
      <w:r w:rsidRPr="00981D5D">
        <w:rPr>
          <w:sz w:val="26"/>
          <w:szCs w:val="26"/>
        </w:rPr>
        <w:t>Owner</w:t>
      </w:r>
      <w:proofErr w:type="gramEnd"/>
      <w:r w:rsidRPr="00981D5D">
        <w:rPr>
          <w:sz w:val="26"/>
          <w:szCs w:val="26"/>
        </w:rPr>
        <w:t xml:space="preserve"> agrees to pay the rate for boarding</w:t>
      </w:r>
      <w:r w:rsidR="001E019A" w:rsidRPr="00981D5D">
        <w:rPr>
          <w:sz w:val="26"/>
          <w:szCs w:val="26"/>
        </w:rPr>
        <w:t xml:space="preserve"> and any</w:t>
      </w:r>
      <w:r w:rsidRPr="00981D5D">
        <w:rPr>
          <w:sz w:val="26"/>
          <w:szCs w:val="26"/>
        </w:rPr>
        <w:t xml:space="preserve"> grooming services upon pickup. This includes </w:t>
      </w:r>
      <w:proofErr w:type="gramStart"/>
      <w:r w:rsidRPr="00981D5D">
        <w:rPr>
          <w:sz w:val="26"/>
          <w:szCs w:val="26"/>
        </w:rPr>
        <w:t>any and all</w:t>
      </w:r>
      <w:proofErr w:type="gramEnd"/>
      <w:r w:rsidRPr="00981D5D">
        <w:rPr>
          <w:sz w:val="26"/>
          <w:szCs w:val="26"/>
        </w:rPr>
        <w:t xml:space="preserve"> veterinary care that may be needed during their time at PPR</w:t>
      </w:r>
      <w:r w:rsidR="001118BD" w:rsidRPr="00981D5D">
        <w:rPr>
          <w:sz w:val="26"/>
          <w:szCs w:val="26"/>
        </w:rPr>
        <w:t>.</w:t>
      </w:r>
    </w:p>
    <w:p w14:paraId="0F79FA3E" w14:textId="77777777" w:rsidR="00273888" w:rsidRPr="00981D5D" w:rsidRDefault="00273888" w:rsidP="00273888">
      <w:pPr>
        <w:pStyle w:val="ListParagraph"/>
        <w:ind w:left="810"/>
        <w:rPr>
          <w:sz w:val="26"/>
          <w:szCs w:val="26"/>
        </w:rPr>
      </w:pPr>
    </w:p>
    <w:p w14:paraId="337AF456" w14:textId="77777777" w:rsidR="001118BD" w:rsidRPr="00981D5D" w:rsidRDefault="001118BD" w:rsidP="0003455A">
      <w:pPr>
        <w:pStyle w:val="ListParagraph"/>
        <w:numPr>
          <w:ilvl w:val="0"/>
          <w:numId w:val="2"/>
        </w:numPr>
        <w:rPr>
          <w:sz w:val="26"/>
          <w:szCs w:val="26"/>
        </w:rPr>
      </w:pPr>
      <w:r w:rsidRPr="00981D5D">
        <w:rPr>
          <w:sz w:val="26"/>
          <w:szCs w:val="26"/>
        </w:rPr>
        <w:t xml:space="preserve">If your dog becomes ill during their stay and needs veterinary </w:t>
      </w:r>
      <w:r w:rsidR="00880972" w:rsidRPr="00981D5D">
        <w:rPr>
          <w:sz w:val="26"/>
          <w:szCs w:val="26"/>
        </w:rPr>
        <w:t>attention, PPR has permission to provide the necessary care at the owner</w:t>
      </w:r>
      <w:r w:rsidR="002D59D3" w:rsidRPr="00981D5D">
        <w:rPr>
          <w:sz w:val="26"/>
          <w:szCs w:val="26"/>
        </w:rPr>
        <w:t xml:space="preserve">s’ </w:t>
      </w:r>
      <w:r w:rsidR="00880972" w:rsidRPr="00981D5D">
        <w:rPr>
          <w:sz w:val="26"/>
          <w:szCs w:val="26"/>
        </w:rPr>
        <w:t>expense.</w:t>
      </w:r>
    </w:p>
    <w:p w14:paraId="25DFA03A" w14:textId="77777777" w:rsidR="00273888" w:rsidRPr="00981D5D" w:rsidRDefault="00273888" w:rsidP="00273888">
      <w:pPr>
        <w:rPr>
          <w:sz w:val="26"/>
          <w:szCs w:val="26"/>
        </w:rPr>
      </w:pPr>
    </w:p>
    <w:p w14:paraId="37EED985" w14:textId="2AAE596D" w:rsidR="00273888" w:rsidRPr="00981D5D" w:rsidRDefault="007A42D2" w:rsidP="00273888">
      <w:pPr>
        <w:pStyle w:val="ListParagraph"/>
        <w:numPr>
          <w:ilvl w:val="0"/>
          <w:numId w:val="2"/>
        </w:numPr>
        <w:rPr>
          <w:sz w:val="26"/>
          <w:szCs w:val="26"/>
        </w:rPr>
      </w:pPr>
      <w:r w:rsidRPr="00981D5D">
        <w:rPr>
          <w:sz w:val="26"/>
          <w:szCs w:val="26"/>
        </w:rPr>
        <w:t>PPR is NOT responsible for any costs associated with treatment of any</w:t>
      </w:r>
    </w:p>
    <w:p w14:paraId="10937BD6" w14:textId="70752960" w:rsidR="00F45535" w:rsidRPr="00981D5D" w:rsidRDefault="007A42D2" w:rsidP="00F45535">
      <w:pPr>
        <w:pStyle w:val="ListParagraph"/>
        <w:ind w:left="810"/>
        <w:rPr>
          <w:sz w:val="26"/>
          <w:szCs w:val="26"/>
        </w:rPr>
      </w:pPr>
      <w:r w:rsidRPr="00981D5D">
        <w:rPr>
          <w:sz w:val="26"/>
          <w:szCs w:val="26"/>
        </w:rPr>
        <w:t xml:space="preserve">illness (examples being Kennel Cough </w:t>
      </w:r>
      <w:r w:rsidR="00184F34" w:rsidRPr="00981D5D">
        <w:rPr>
          <w:sz w:val="26"/>
          <w:szCs w:val="26"/>
        </w:rPr>
        <w:t>[</w:t>
      </w:r>
      <w:r w:rsidRPr="00981D5D">
        <w:rPr>
          <w:sz w:val="26"/>
          <w:szCs w:val="26"/>
        </w:rPr>
        <w:t>Canine infectious respiratory disease complex</w:t>
      </w:r>
      <w:r w:rsidR="00184F34" w:rsidRPr="00981D5D">
        <w:rPr>
          <w:sz w:val="26"/>
          <w:szCs w:val="26"/>
        </w:rPr>
        <w:t>]</w:t>
      </w:r>
      <w:r w:rsidRPr="00981D5D">
        <w:rPr>
          <w:sz w:val="26"/>
          <w:szCs w:val="26"/>
        </w:rPr>
        <w:t>, Coccidia, Giardia or any other intestinal parasite disease as well as any tick or flea borne disease</w:t>
      </w:r>
      <w:r w:rsidR="00F45535" w:rsidRPr="00981D5D">
        <w:rPr>
          <w:sz w:val="26"/>
          <w:szCs w:val="26"/>
        </w:rPr>
        <w:t>)</w:t>
      </w:r>
    </w:p>
    <w:p w14:paraId="2CB1279B" w14:textId="77777777" w:rsidR="00F45535" w:rsidRPr="00981D5D" w:rsidRDefault="00F45535" w:rsidP="00F45535">
      <w:pPr>
        <w:pStyle w:val="ListParagraph"/>
        <w:ind w:left="810"/>
        <w:rPr>
          <w:sz w:val="26"/>
          <w:szCs w:val="26"/>
        </w:rPr>
      </w:pPr>
    </w:p>
    <w:p w14:paraId="591DF98D" w14:textId="5FE636DB" w:rsidR="001E1225" w:rsidRPr="003263D1" w:rsidRDefault="00F45535" w:rsidP="003263D1">
      <w:pPr>
        <w:pStyle w:val="ListParagraph"/>
        <w:numPr>
          <w:ilvl w:val="0"/>
          <w:numId w:val="2"/>
        </w:numPr>
        <w:rPr>
          <w:sz w:val="26"/>
          <w:szCs w:val="26"/>
        </w:rPr>
      </w:pPr>
      <w:r w:rsidRPr="00981D5D">
        <w:rPr>
          <w:sz w:val="26"/>
          <w:szCs w:val="26"/>
        </w:rPr>
        <w:t>In</w:t>
      </w:r>
      <w:r w:rsidR="00554AF1" w:rsidRPr="00981D5D">
        <w:rPr>
          <w:sz w:val="26"/>
          <w:szCs w:val="26"/>
        </w:rPr>
        <w:t xml:space="preserve"> </w:t>
      </w:r>
      <w:r w:rsidR="0015651F">
        <w:rPr>
          <w:sz w:val="26"/>
          <w:szCs w:val="26"/>
        </w:rPr>
        <w:t xml:space="preserve">the </w:t>
      </w:r>
      <w:r w:rsidR="00554AF1" w:rsidRPr="00981D5D">
        <w:rPr>
          <w:sz w:val="26"/>
          <w:szCs w:val="26"/>
        </w:rPr>
        <w:t>event</w:t>
      </w:r>
      <w:r w:rsidRPr="00981D5D">
        <w:rPr>
          <w:sz w:val="26"/>
          <w:szCs w:val="26"/>
        </w:rPr>
        <w:t xml:space="preserve"> of an incident</w:t>
      </w:r>
      <w:r w:rsidR="0015651F">
        <w:rPr>
          <w:sz w:val="26"/>
          <w:szCs w:val="26"/>
        </w:rPr>
        <w:t>,</w:t>
      </w:r>
      <w:r w:rsidRPr="00981D5D">
        <w:rPr>
          <w:sz w:val="26"/>
          <w:szCs w:val="26"/>
        </w:rPr>
        <w:t xml:space="preserve"> </w:t>
      </w:r>
      <w:r w:rsidR="00A577EC">
        <w:rPr>
          <w:sz w:val="26"/>
          <w:szCs w:val="26"/>
        </w:rPr>
        <w:t xml:space="preserve">and </w:t>
      </w:r>
      <w:r w:rsidRPr="00981D5D">
        <w:rPr>
          <w:sz w:val="26"/>
          <w:szCs w:val="26"/>
        </w:rPr>
        <w:t xml:space="preserve">your pet(s) </w:t>
      </w:r>
      <w:r w:rsidR="0015651F">
        <w:rPr>
          <w:sz w:val="26"/>
          <w:szCs w:val="26"/>
        </w:rPr>
        <w:t>requires</w:t>
      </w:r>
      <w:r w:rsidRPr="00981D5D">
        <w:rPr>
          <w:sz w:val="26"/>
          <w:szCs w:val="26"/>
        </w:rPr>
        <w:t xml:space="preserve"> veterinary </w:t>
      </w:r>
      <w:r w:rsidR="003263D1" w:rsidRPr="00981D5D">
        <w:rPr>
          <w:sz w:val="26"/>
          <w:szCs w:val="26"/>
        </w:rPr>
        <w:t>care, Owner</w:t>
      </w:r>
      <w:r w:rsidRPr="00981D5D">
        <w:rPr>
          <w:sz w:val="26"/>
          <w:szCs w:val="26"/>
        </w:rPr>
        <w:t xml:space="preserve">, </w:t>
      </w:r>
      <w:r w:rsidR="00AD2A91">
        <w:rPr>
          <w:sz w:val="26"/>
          <w:szCs w:val="26"/>
        </w:rPr>
        <w:t>listed</w:t>
      </w:r>
      <w:r w:rsidRPr="00981D5D">
        <w:rPr>
          <w:sz w:val="26"/>
          <w:szCs w:val="26"/>
        </w:rPr>
        <w:t xml:space="preserve"> emergency contact</w:t>
      </w:r>
      <w:r w:rsidR="00AD2A91">
        <w:rPr>
          <w:sz w:val="26"/>
          <w:szCs w:val="26"/>
        </w:rPr>
        <w:t>s</w:t>
      </w:r>
      <w:r w:rsidRPr="00981D5D">
        <w:rPr>
          <w:sz w:val="26"/>
          <w:szCs w:val="26"/>
        </w:rPr>
        <w:t>, and or authorized person shall transport pet(s) to see</w:t>
      </w:r>
      <w:r w:rsidR="009A62B1">
        <w:rPr>
          <w:sz w:val="26"/>
          <w:szCs w:val="26"/>
        </w:rPr>
        <w:t>k</w:t>
      </w:r>
      <w:r w:rsidRPr="00981D5D">
        <w:rPr>
          <w:sz w:val="26"/>
          <w:szCs w:val="26"/>
        </w:rPr>
        <w:t xml:space="preserve"> veterinary care.  PPR may transport your pet(s) with approval</w:t>
      </w:r>
      <w:r w:rsidR="00DD43B2">
        <w:rPr>
          <w:sz w:val="26"/>
          <w:szCs w:val="26"/>
        </w:rPr>
        <w:t>,</w:t>
      </w:r>
      <w:r w:rsidRPr="00981D5D">
        <w:rPr>
          <w:sz w:val="26"/>
          <w:szCs w:val="26"/>
        </w:rPr>
        <w:t xml:space="preserve"> which </w:t>
      </w:r>
      <w:r w:rsidR="009A62B1">
        <w:rPr>
          <w:sz w:val="26"/>
          <w:szCs w:val="26"/>
        </w:rPr>
        <w:t>will</w:t>
      </w:r>
      <w:r w:rsidRPr="00981D5D">
        <w:rPr>
          <w:sz w:val="26"/>
          <w:szCs w:val="26"/>
        </w:rPr>
        <w:t xml:space="preserve"> result in a</w:t>
      </w:r>
      <w:r w:rsidR="009A62B1">
        <w:rPr>
          <w:sz w:val="26"/>
          <w:szCs w:val="26"/>
        </w:rPr>
        <w:t>n additional</w:t>
      </w:r>
      <w:r w:rsidRPr="00981D5D">
        <w:rPr>
          <w:sz w:val="26"/>
          <w:szCs w:val="26"/>
        </w:rPr>
        <w:t xml:space="preserve"> fee. </w:t>
      </w:r>
      <w:r w:rsidR="001E1225" w:rsidRPr="003263D1">
        <w:rPr>
          <w:sz w:val="26"/>
          <w:szCs w:val="26"/>
        </w:rPr>
        <w:t>I authorize Ponderosa Pet Ranch to seek veterinarian care for my pet(s) and obtain any medical records for my pet(s) current or past.</w:t>
      </w:r>
    </w:p>
    <w:p w14:paraId="77340441" w14:textId="77777777" w:rsidR="00273888" w:rsidRPr="00981D5D" w:rsidRDefault="00273888" w:rsidP="00273888">
      <w:pPr>
        <w:pStyle w:val="ListParagraph"/>
        <w:ind w:left="810"/>
        <w:rPr>
          <w:sz w:val="26"/>
          <w:szCs w:val="26"/>
        </w:rPr>
      </w:pPr>
    </w:p>
    <w:p w14:paraId="728B8D9F" w14:textId="77777777" w:rsidR="00532EEE" w:rsidRDefault="0003455A" w:rsidP="00532EEE">
      <w:pPr>
        <w:pStyle w:val="ListParagraph"/>
        <w:numPr>
          <w:ilvl w:val="0"/>
          <w:numId w:val="2"/>
        </w:numPr>
        <w:rPr>
          <w:sz w:val="26"/>
          <w:szCs w:val="26"/>
        </w:rPr>
      </w:pPr>
      <w:proofErr w:type="gramStart"/>
      <w:r w:rsidRPr="00981D5D">
        <w:rPr>
          <w:sz w:val="26"/>
          <w:szCs w:val="26"/>
        </w:rPr>
        <w:t>Owner</w:t>
      </w:r>
      <w:proofErr w:type="gramEnd"/>
      <w:r w:rsidRPr="00981D5D">
        <w:rPr>
          <w:sz w:val="26"/>
          <w:szCs w:val="26"/>
        </w:rPr>
        <w:t xml:space="preserve"> understands th</w:t>
      </w:r>
      <w:r w:rsidR="001E019A" w:rsidRPr="00981D5D">
        <w:rPr>
          <w:sz w:val="26"/>
          <w:szCs w:val="26"/>
        </w:rPr>
        <w:t>ey will accrue an</w:t>
      </w:r>
      <w:r w:rsidRPr="00981D5D">
        <w:rPr>
          <w:sz w:val="26"/>
          <w:szCs w:val="26"/>
        </w:rPr>
        <w:t xml:space="preserve"> additional charge</w:t>
      </w:r>
      <w:r w:rsidR="001E019A" w:rsidRPr="00981D5D">
        <w:rPr>
          <w:sz w:val="26"/>
          <w:szCs w:val="26"/>
        </w:rPr>
        <w:t>, to be determined by management,</w:t>
      </w:r>
      <w:r w:rsidRPr="00981D5D">
        <w:rPr>
          <w:sz w:val="26"/>
          <w:szCs w:val="26"/>
        </w:rPr>
        <w:t xml:space="preserve"> for</w:t>
      </w:r>
      <w:r w:rsidR="001E019A" w:rsidRPr="00981D5D">
        <w:rPr>
          <w:sz w:val="26"/>
          <w:szCs w:val="26"/>
        </w:rPr>
        <w:t xml:space="preserve"> </w:t>
      </w:r>
      <w:r w:rsidRPr="00981D5D">
        <w:rPr>
          <w:sz w:val="26"/>
          <w:szCs w:val="26"/>
        </w:rPr>
        <w:t xml:space="preserve">boarding arrivals or departures </w:t>
      </w:r>
      <w:r w:rsidR="00203499" w:rsidRPr="00981D5D">
        <w:rPr>
          <w:sz w:val="26"/>
          <w:szCs w:val="26"/>
        </w:rPr>
        <w:t>outside of our office hours.</w:t>
      </w:r>
    </w:p>
    <w:p w14:paraId="6EC4F7E8" w14:textId="77777777" w:rsidR="00532EEE" w:rsidRPr="00532EEE" w:rsidRDefault="00532EEE" w:rsidP="00532EEE">
      <w:pPr>
        <w:pStyle w:val="ListParagraph"/>
        <w:rPr>
          <w:sz w:val="26"/>
          <w:szCs w:val="26"/>
        </w:rPr>
      </w:pPr>
    </w:p>
    <w:p w14:paraId="187D85C5" w14:textId="5EF2C08F" w:rsidR="0003455A" w:rsidRPr="00532EEE" w:rsidRDefault="00062A6C" w:rsidP="00532EEE">
      <w:pPr>
        <w:pStyle w:val="ListParagraph"/>
        <w:numPr>
          <w:ilvl w:val="0"/>
          <w:numId w:val="2"/>
        </w:numPr>
        <w:rPr>
          <w:sz w:val="26"/>
          <w:szCs w:val="26"/>
        </w:rPr>
      </w:pPr>
      <w:r w:rsidRPr="00532EEE">
        <w:rPr>
          <w:sz w:val="26"/>
          <w:szCs w:val="26"/>
        </w:rPr>
        <w:lastRenderedPageBreak/>
        <w:t>It is MANDATORY that all pets be vaccinated for Rabies, Distemper, and Bordetella</w:t>
      </w:r>
      <w:r w:rsidR="0003455A" w:rsidRPr="00532EEE">
        <w:rPr>
          <w:sz w:val="26"/>
          <w:szCs w:val="26"/>
        </w:rPr>
        <w:t xml:space="preserve"> </w:t>
      </w:r>
      <w:r w:rsidRPr="00532EEE">
        <w:rPr>
          <w:sz w:val="26"/>
          <w:szCs w:val="26"/>
        </w:rPr>
        <w:t xml:space="preserve">before entering the </w:t>
      </w:r>
      <w:r w:rsidR="004078C9" w:rsidRPr="00532EEE">
        <w:rPr>
          <w:sz w:val="26"/>
          <w:szCs w:val="26"/>
        </w:rPr>
        <w:t>premises</w:t>
      </w:r>
      <w:r w:rsidR="00DB3AC2">
        <w:rPr>
          <w:sz w:val="26"/>
          <w:szCs w:val="26"/>
        </w:rPr>
        <w:t>. V</w:t>
      </w:r>
      <w:r w:rsidR="00A540DE" w:rsidRPr="00532EEE">
        <w:rPr>
          <w:sz w:val="26"/>
          <w:szCs w:val="26"/>
        </w:rPr>
        <w:t>accines must be given by a licensed veterinarian.</w:t>
      </w:r>
      <w:r w:rsidR="00532EEE" w:rsidRPr="00532EEE">
        <w:rPr>
          <w:sz w:val="26"/>
          <w:szCs w:val="26"/>
        </w:rPr>
        <w:t xml:space="preserve"> </w:t>
      </w:r>
      <w:r w:rsidR="00532EEE" w:rsidRPr="00532EEE">
        <w:rPr>
          <w:sz w:val="26"/>
          <w:szCs w:val="26"/>
          <w:highlight w:val="yellow"/>
        </w:rPr>
        <w:t>Owner understands that there is a 14 day wait period AFTER their pet has received</w:t>
      </w:r>
      <w:r w:rsidR="00DB3AC2">
        <w:rPr>
          <w:sz w:val="26"/>
          <w:szCs w:val="26"/>
          <w:highlight w:val="yellow"/>
        </w:rPr>
        <w:t xml:space="preserve"> required</w:t>
      </w:r>
      <w:r w:rsidR="00532EEE" w:rsidRPr="00532EEE">
        <w:rPr>
          <w:sz w:val="26"/>
          <w:szCs w:val="26"/>
          <w:highlight w:val="yellow"/>
        </w:rPr>
        <w:t xml:space="preserve"> </w:t>
      </w:r>
      <w:bookmarkStart w:id="0" w:name="_Hlk148352682"/>
      <w:r w:rsidR="00532EEE" w:rsidRPr="00532EEE">
        <w:rPr>
          <w:sz w:val="26"/>
          <w:szCs w:val="26"/>
          <w:highlight w:val="yellow"/>
        </w:rPr>
        <w:t>vaccines</w:t>
      </w:r>
      <w:bookmarkEnd w:id="0"/>
      <w:r w:rsidR="00532EEE" w:rsidRPr="00532EEE">
        <w:rPr>
          <w:sz w:val="26"/>
          <w:szCs w:val="26"/>
          <w:highlight w:val="yellow"/>
        </w:rPr>
        <w:t>. Any pet(s) that fall under this category WILL NOT be allowed to board and reservation will be canceled.</w:t>
      </w:r>
    </w:p>
    <w:p w14:paraId="4E2FF97E" w14:textId="77777777" w:rsidR="00A540DE" w:rsidRPr="00981D5D" w:rsidRDefault="00A540DE" w:rsidP="00A540DE">
      <w:pPr>
        <w:pStyle w:val="ListParagraph"/>
        <w:ind w:left="810"/>
        <w:rPr>
          <w:sz w:val="26"/>
          <w:szCs w:val="26"/>
        </w:rPr>
      </w:pPr>
    </w:p>
    <w:p w14:paraId="0AC0B99C" w14:textId="4E7AB7D1" w:rsidR="00532EEE" w:rsidRPr="009C06F5" w:rsidRDefault="006C5A92" w:rsidP="00532EEE">
      <w:pPr>
        <w:pStyle w:val="ListParagraph"/>
        <w:numPr>
          <w:ilvl w:val="0"/>
          <w:numId w:val="2"/>
        </w:numPr>
        <w:rPr>
          <w:sz w:val="26"/>
          <w:szCs w:val="26"/>
        </w:rPr>
      </w:pPr>
      <w:r>
        <w:rPr>
          <w:sz w:val="26"/>
          <w:szCs w:val="26"/>
        </w:rPr>
        <w:t>Prior</w:t>
      </w:r>
      <w:r w:rsidR="00E55C1A" w:rsidRPr="00E55C1A">
        <w:rPr>
          <w:sz w:val="26"/>
          <w:szCs w:val="26"/>
        </w:rPr>
        <w:t xml:space="preserve"> </w:t>
      </w:r>
      <w:r w:rsidR="00E55C1A" w:rsidRPr="009C06F5">
        <w:rPr>
          <w:sz w:val="26"/>
          <w:szCs w:val="26"/>
        </w:rPr>
        <w:t>entering the facility</w:t>
      </w:r>
      <w:r w:rsidR="00E55C1A">
        <w:rPr>
          <w:sz w:val="26"/>
          <w:szCs w:val="26"/>
        </w:rPr>
        <w:t xml:space="preserve"> all</w:t>
      </w:r>
      <w:r w:rsidR="00DF1530" w:rsidRPr="009C06F5">
        <w:rPr>
          <w:sz w:val="26"/>
          <w:szCs w:val="26"/>
        </w:rPr>
        <w:t xml:space="preserve"> pet</w:t>
      </w:r>
      <w:r w:rsidR="002D59D3" w:rsidRPr="009C06F5">
        <w:rPr>
          <w:sz w:val="26"/>
          <w:szCs w:val="26"/>
        </w:rPr>
        <w:t>(</w:t>
      </w:r>
      <w:r w:rsidR="00DF1530" w:rsidRPr="009C06F5">
        <w:rPr>
          <w:sz w:val="26"/>
          <w:szCs w:val="26"/>
        </w:rPr>
        <w:t>s</w:t>
      </w:r>
      <w:r w:rsidR="002D59D3" w:rsidRPr="009C06F5">
        <w:rPr>
          <w:sz w:val="26"/>
          <w:szCs w:val="26"/>
        </w:rPr>
        <w:t>)</w:t>
      </w:r>
      <w:r w:rsidR="00DF1530" w:rsidRPr="009C06F5">
        <w:rPr>
          <w:sz w:val="26"/>
          <w:szCs w:val="26"/>
        </w:rPr>
        <w:t xml:space="preserve"> MUST be treated for </w:t>
      </w:r>
      <w:r w:rsidR="00726522" w:rsidRPr="009C06F5">
        <w:rPr>
          <w:sz w:val="26"/>
          <w:szCs w:val="26"/>
        </w:rPr>
        <w:t>intestinal parasites,</w:t>
      </w:r>
      <w:r w:rsidR="00652B36" w:rsidRPr="009C06F5">
        <w:rPr>
          <w:sz w:val="26"/>
          <w:szCs w:val="26"/>
        </w:rPr>
        <w:t xml:space="preserve"> heartworms,</w:t>
      </w:r>
      <w:r w:rsidR="00726522" w:rsidRPr="009C06F5">
        <w:rPr>
          <w:sz w:val="26"/>
          <w:szCs w:val="26"/>
        </w:rPr>
        <w:t xml:space="preserve"> fleas, and ticks.</w:t>
      </w:r>
    </w:p>
    <w:p w14:paraId="2B8E3CD6" w14:textId="77777777" w:rsidR="00532EEE" w:rsidRPr="00532EEE" w:rsidRDefault="00532EEE" w:rsidP="00532EEE">
      <w:pPr>
        <w:rPr>
          <w:sz w:val="26"/>
          <w:szCs w:val="26"/>
        </w:rPr>
      </w:pPr>
    </w:p>
    <w:p w14:paraId="68523332" w14:textId="41807BE7" w:rsidR="00A540DE" w:rsidRPr="00981D5D" w:rsidRDefault="00652B36" w:rsidP="00A540DE">
      <w:pPr>
        <w:pStyle w:val="ListParagraph"/>
        <w:numPr>
          <w:ilvl w:val="0"/>
          <w:numId w:val="2"/>
        </w:numPr>
        <w:rPr>
          <w:sz w:val="26"/>
          <w:szCs w:val="26"/>
        </w:rPr>
      </w:pPr>
      <w:r w:rsidRPr="00981D5D">
        <w:rPr>
          <w:sz w:val="26"/>
          <w:szCs w:val="26"/>
        </w:rPr>
        <w:t>Dogs undergoing heartworm treatment will be boarded under the disc</w:t>
      </w:r>
      <w:r w:rsidR="002D59D3" w:rsidRPr="00981D5D">
        <w:rPr>
          <w:sz w:val="26"/>
          <w:szCs w:val="26"/>
        </w:rPr>
        <w:t>retion</w:t>
      </w:r>
      <w:r w:rsidRPr="00981D5D">
        <w:rPr>
          <w:sz w:val="26"/>
          <w:szCs w:val="26"/>
        </w:rPr>
        <w:t xml:space="preserve"> of PPR management.</w:t>
      </w:r>
      <w:r w:rsidR="009C06F5">
        <w:rPr>
          <w:sz w:val="26"/>
          <w:szCs w:val="26"/>
        </w:rPr>
        <w:t xml:space="preserve"> Please let us know if this applies to your pet. </w:t>
      </w:r>
      <w:r w:rsidR="00A540DE" w:rsidRPr="00981D5D">
        <w:rPr>
          <w:sz w:val="26"/>
          <w:szCs w:val="26"/>
        </w:rPr>
        <w:br/>
      </w:r>
    </w:p>
    <w:p w14:paraId="6483F99C" w14:textId="6F230658" w:rsidR="005A1F88" w:rsidRPr="00981D5D" w:rsidRDefault="005A1F88" w:rsidP="00726522">
      <w:pPr>
        <w:pStyle w:val="ListParagraph"/>
        <w:numPr>
          <w:ilvl w:val="0"/>
          <w:numId w:val="2"/>
        </w:numPr>
        <w:rPr>
          <w:sz w:val="26"/>
          <w:szCs w:val="26"/>
        </w:rPr>
      </w:pPr>
      <w:r w:rsidRPr="00981D5D">
        <w:rPr>
          <w:sz w:val="26"/>
          <w:szCs w:val="26"/>
        </w:rPr>
        <w:t>Owners understand if their pet arrives in a</w:t>
      </w:r>
      <w:r w:rsidR="00916341" w:rsidRPr="00981D5D">
        <w:rPr>
          <w:sz w:val="26"/>
          <w:szCs w:val="26"/>
        </w:rPr>
        <w:t>n</w:t>
      </w:r>
      <w:r w:rsidRPr="00981D5D">
        <w:rPr>
          <w:sz w:val="26"/>
          <w:szCs w:val="26"/>
        </w:rPr>
        <w:t xml:space="preserve"> un</w:t>
      </w:r>
      <w:r w:rsidR="004C42B6">
        <w:rPr>
          <w:sz w:val="26"/>
          <w:szCs w:val="26"/>
        </w:rPr>
        <w:t>sanitary</w:t>
      </w:r>
      <w:r w:rsidRPr="00981D5D">
        <w:rPr>
          <w:sz w:val="26"/>
          <w:szCs w:val="26"/>
        </w:rPr>
        <w:t xml:space="preserve"> </w:t>
      </w:r>
      <w:r w:rsidR="002A1F3C" w:rsidRPr="00981D5D">
        <w:rPr>
          <w:sz w:val="26"/>
          <w:szCs w:val="26"/>
        </w:rPr>
        <w:t>condition, PPR</w:t>
      </w:r>
      <w:r w:rsidRPr="00981D5D">
        <w:rPr>
          <w:sz w:val="26"/>
          <w:szCs w:val="26"/>
        </w:rPr>
        <w:t xml:space="preserve"> has the right to bath</w:t>
      </w:r>
      <w:r w:rsidR="00F74B85" w:rsidRPr="00981D5D">
        <w:rPr>
          <w:sz w:val="26"/>
          <w:szCs w:val="26"/>
        </w:rPr>
        <w:t>e</w:t>
      </w:r>
      <w:r w:rsidRPr="00981D5D">
        <w:rPr>
          <w:sz w:val="26"/>
          <w:szCs w:val="26"/>
        </w:rPr>
        <w:t xml:space="preserve"> pet(s) at </w:t>
      </w:r>
      <w:proofErr w:type="gramStart"/>
      <w:r w:rsidRPr="00981D5D">
        <w:rPr>
          <w:sz w:val="26"/>
          <w:szCs w:val="26"/>
        </w:rPr>
        <w:t>owners</w:t>
      </w:r>
      <w:proofErr w:type="gramEnd"/>
      <w:r w:rsidRPr="00981D5D">
        <w:rPr>
          <w:sz w:val="26"/>
          <w:szCs w:val="26"/>
        </w:rPr>
        <w:t xml:space="preserve"> expense. </w:t>
      </w:r>
    </w:p>
    <w:p w14:paraId="5CFFC25B" w14:textId="77777777" w:rsidR="00A540DE" w:rsidRPr="00981D5D" w:rsidRDefault="00A540DE" w:rsidP="00A540DE">
      <w:pPr>
        <w:pStyle w:val="ListParagraph"/>
        <w:ind w:left="810"/>
        <w:rPr>
          <w:sz w:val="26"/>
          <w:szCs w:val="26"/>
        </w:rPr>
      </w:pPr>
    </w:p>
    <w:p w14:paraId="15D948D8" w14:textId="77777777" w:rsidR="00A540DE" w:rsidRPr="00981D5D" w:rsidRDefault="00364E65" w:rsidP="00726522">
      <w:pPr>
        <w:pStyle w:val="ListParagraph"/>
        <w:numPr>
          <w:ilvl w:val="0"/>
          <w:numId w:val="2"/>
        </w:numPr>
        <w:rPr>
          <w:sz w:val="26"/>
          <w:szCs w:val="26"/>
        </w:rPr>
      </w:pPr>
      <w:proofErr w:type="gramStart"/>
      <w:r w:rsidRPr="00981D5D">
        <w:rPr>
          <w:sz w:val="26"/>
          <w:szCs w:val="26"/>
        </w:rPr>
        <w:t>Owner</w:t>
      </w:r>
      <w:proofErr w:type="gramEnd"/>
      <w:r w:rsidRPr="00981D5D">
        <w:rPr>
          <w:sz w:val="26"/>
          <w:szCs w:val="26"/>
        </w:rPr>
        <w:t xml:space="preserve"> understands that all dry food shall be pre bagged, per meal, per day, per dog.  Wet food does not require </w:t>
      </w:r>
      <w:r w:rsidR="00070ADE" w:rsidRPr="00981D5D">
        <w:rPr>
          <w:sz w:val="26"/>
          <w:szCs w:val="26"/>
        </w:rPr>
        <w:t>pre-bagging</w:t>
      </w:r>
      <w:r w:rsidRPr="00981D5D">
        <w:rPr>
          <w:sz w:val="26"/>
          <w:szCs w:val="26"/>
        </w:rPr>
        <w:t xml:space="preserve">. </w:t>
      </w:r>
      <w:r w:rsidR="00D72A92" w:rsidRPr="00981D5D">
        <w:rPr>
          <w:sz w:val="26"/>
          <w:szCs w:val="26"/>
        </w:rPr>
        <w:t xml:space="preserve">If this is not done by </w:t>
      </w:r>
      <w:proofErr w:type="gramStart"/>
      <w:r w:rsidR="00D72A92" w:rsidRPr="00981D5D">
        <w:rPr>
          <w:sz w:val="26"/>
          <w:szCs w:val="26"/>
        </w:rPr>
        <w:t>owner</w:t>
      </w:r>
      <w:proofErr w:type="gramEnd"/>
      <w:r w:rsidR="00D72A92" w:rsidRPr="00981D5D">
        <w:rPr>
          <w:sz w:val="26"/>
          <w:szCs w:val="26"/>
        </w:rPr>
        <w:t>, PPR staff will bag correct amount for a fee at owner expense.</w:t>
      </w:r>
    </w:p>
    <w:p w14:paraId="4331B66A" w14:textId="5D7CBFDC" w:rsidR="00364E65" w:rsidRPr="00981D5D" w:rsidRDefault="00D72A92" w:rsidP="00A540DE">
      <w:pPr>
        <w:rPr>
          <w:sz w:val="26"/>
          <w:szCs w:val="26"/>
        </w:rPr>
      </w:pPr>
      <w:r w:rsidRPr="00981D5D">
        <w:rPr>
          <w:sz w:val="26"/>
          <w:szCs w:val="26"/>
        </w:rPr>
        <w:t xml:space="preserve"> </w:t>
      </w:r>
    </w:p>
    <w:p w14:paraId="050E7427" w14:textId="77777777" w:rsidR="001118BD" w:rsidRDefault="003F2D1B" w:rsidP="00726522">
      <w:pPr>
        <w:pStyle w:val="ListParagraph"/>
        <w:numPr>
          <w:ilvl w:val="0"/>
          <w:numId w:val="2"/>
        </w:numPr>
        <w:rPr>
          <w:sz w:val="26"/>
          <w:szCs w:val="26"/>
        </w:rPr>
      </w:pPr>
      <w:r w:rsidRPr="00981D5D">
        <w:rPr>
          <w:sz w:val="26"/>
          <w:szCs w:val="26"/>
        </w:rPr>
        <w:t xml:space="preserve">Owners may bring bedding, toys, </w:t>
      </w:r>
      <w:r w:rsidR="001E019A" w:rsidRPr="00981D5D">
        <w:rPr>
          <w:sz w:val="26"/>
          <w:szCs w:val="26"/>
        </w:rPr>
        <w:t>etc.</w:t>
      </w:r>
      <w:r w:rsidRPr="00981D5D">
        <w:rPr>
          <w:sz w:val="26"/>
          <w:szCs w:val="26"/>
        </w:rPr>
        <w:t xml:space="preserve"> for their pet</w:t>
      </w:r>
      <w:r w:rsidR="001C7CA3" w:rsidRPr="00981D5D">
        <w:rPr>
          <w:sz w:val="26"/>
          <w:szCs w:val="26"/>
        </w:rPr>
        <w:t>(s)</w:t>
      </w:r>
      <w:r w:rsidRPr="00981D5D">
        <w:rPr>
          <w:sz w:val="26"/>
          <w:szCs w:val="26"/>
        </w:rPr>
        <w:t xml:space="preserve"> to use during their stay with the understanding that PPR is not responsible for any lost or damaged items</w:t>
      </w:r>
    </w:p>
    <w:p w14:paraId="16907D54" w14:textId="77777777" w:rsidR="009C06F5" w:rsidRPr="009C06F5" w:rsidRDefault="009C06F5" w:rsidP="009C06F5">
      <w:pPr>
        <w:rPr>
          <w:sz w:val="26"/>
          <w:szCs w:val="26"/>
        </w:rPr>
      </w:pPr>
    </w:p>
    <w:p w14:paraId="0B76BF41" w14:textId="70721A6C" w:rsidR="00A540DE" w:rsidRPr="00981D5D" w:rsidRDefault="004B4D61" w:rsidP="00A540DE">
      <w:pPr>
        <w:pStyle w:val="ListParagraph"/>
        <w:numPr>
          <w:ilvl w:val="0"/>
          <w:numId w:val="2"/>
        </w:numPr>
        <w:rPr>
          <w:sz w:val="26"/>
          <w:szCs w:val="26"/>
        </w:rPr>
      </w:pPr>
      <w:r w:rsidRPr="00981D5D">
        <w:rPr>
          <w:sz w:val="26"/>
          <w:szCs w:val="26"/>
        </w:rPr>
        <w:t>PPR is not liable</w:t>
      </w:r>
      <w:r w:rsidR="00FE50EE" w:rsidRPr="00981D5D">
        <w:rPr>
          <w:sz w:val="26"/>
          <w:szCs w:val="26"/>
        </w:rPr>
        <w:t>/</w:t>
      </w:r>
      <w:r w:rsidR="00232709" w:rsidRPr="00981D5D">
        <w:rPr>
          <w:sz w:val="26"/>
          <w:szCs w:val="26"/>
        </w:rPr>
        <w:t>responsible</w:t>
      </w:r>
      <w:r w:rsidRPr="00981D5D">
        <w:rPr>
          <w:sz w:val="26"/>
          <w:szCs w:val="26"/>
        </w:rPr>
        <w:t xml:space="preserve"> for any surgery</w:t>
      </w:r>
      <w:r w:rsidR="00232709" w:rsidRPr="00981D5D">
        <w:rPr>
          <w:sz w:val="26"/>
          <w:szCs w:val="26"/>
        </w:rPr>
        <w:t xml:space="preserve">/medical attention required </w:t>
      </w:r>
      <w:r w:rsidR="00FE50EE" w:rsidRPr="00981D5D">
        <w:rPr>
          <w:sz w:val="26"/>
          <w:szCs w:val="26"/>
        </w:rPr>
        <w:t xml:space="preserve">for any </w:t>
      </w:r>
      <w:r w:rsidR="00D04005" w:rsidRPr="00981D5D">
        <w:rPr>
          <w:sz w:val="26"/>
          <w:szCs w:val="26"/>
        </w:rPr>
        <w:t>for</w:t>
      </w:r>
      <w:r w:rsidR="00D04005">
        <w:rPr>
          <w:sz w:val="26"/>
          <w:szCs w:val="26"/>
        </w:rPr>
        <w:t>eign</w:t>
      </w:r>
      <w:r w:rsidR="00FE50EE" w:rsidRPr="00981D5D">
        <w:rPr>
          <w:sz w:val="26"/>
          <w:szCs w:val="26"/>
        </w:rPr>
        <w:t xml:space="preserve"> body i</w:t>
      </w:r>
      <w:r w:rsidR="00A12365">
        <w:rPr>
          <w:sz w:val="26"/>
          <w:szCs w:val="26"/>
        </w:rPr>
        <w:t xml:space="preserve">f </w:t>
      </w:r>
      <w:r w:rsidR="00FE50EE" w:rsidRPr="00981D5D">
        <w:rPr>
          <w:sz w:val="26"/>
          <w:szCs w:val="26"/>
        </w:rPr>
        <w:t>consumed by pet and needing care.</w:t>
      </w:r>
    </w:p>
    <w:p w14:paraId="0BF270E4" w14:textId="77777777" w:rsidR="00A540DE" w:rsidRPr="00981D5D" w:rsidRDefault="00A540DE" w:rsidP="00A540DE">
      <w:pPr>
        <w:pStyle w:val="ListParagraph"/>
        <w:ind w:left="810"/>
        <w:rPr>
          <w:sz w:val="26"/>
          <w:szCs w:val="26"/>
        </w:rPr>
      </w:pPr>
    </w:p>
    <w:p w14:paraId="168AA89A" w14:textId="489E0428" w:rsidR="003F2D1B" w:rsidRPr="00981D5D" w:rsidRDefault="003F2D1B" w:rsidP="00726522">
      <w:pPr>
        <w:pStyle w:val="ListParagraph"/>
        <w:numPr>
          <w:ilvl w:val="0"/>
          <w:numId w:val="2"/>
        </w:numPr>
        <w:rPr>
          <w:sz w:val="26"/>
          <w:szCs w:val="26"/>
        </w:rPr>
      </w:pPr>
      <w:r w:rsidRPr="00981D5D">
        <w:rPr>
          <w:sz w:val="26"/>
          <w:szCs w:val="26"/>
        </w:rPr>
        <w:t>If you are a no call/no show for boarding more than once, PPR reserves the right to require full payment when appointment is made</w:t>
      </w:r>
      <w:r w:rsidR="00935442" w:rsidRPr="00981D5D">
        <w:rPr>
          <w:sz w:val="26"/>
          <w:szCs w:val="26"/>
        </w:rPr>
        <w:t xml:space="preserve"> and or can decline future boarding at their discretion.</w:t>
      </w:r>
    </w:p>
    <w:p w14:paraId="67B4F6E9" w14:textId="77777777" w:rsidR="00935442" w:rsidRPr="00981D5D" w:rsidRDefault="00935442" w:rsidP="00935442">
      <w:pPr>
        <w:rPr>
          <w:sz w:val="26"/>
          <w:szCs w:val="26"/>
        </w:rPr>
      </w:pPr>
    </w:p>
    <w:p w14:paraId="6072EAC5" w14:textId="7EBE2D97" w:rsidR="00A52C81" w:rsidRPr="00981D5D" w:rsidRDefault="00A52C81" w:rsidP="00726522">
      <w:pPr>
        <w:pStyle w:val="ListParagraph"/>
        <w:numPr>
          <w:ilvl w:val="0"/>
          <w:numId w:val="2"/>
        </w:numPr>
        <w:rPr>
          <w:sz w:val="26"/>
          <w:szCs w:val="26"/>
        </w:rPr>
      </w:pPr>
      <w:r w:rsidRPr="00981D5D">
        <w:rPr>
          <w:sz w:val="26"/>
          <w:szCs w:val="26"/>
        </w:rPr>
        <w:t>Owner agrees not to hold PPR responsible for any injuries and/or lost or damaged items associated with the dog park</w:t>
      </w:r>
      <w:r w:rsidR="005A1F88" w:rsidRPr="00981D5D">
        <w:rPr>
          <w:sz w:val="26"/>
          <w:szCs w:val="26"/>
        </w:rPr>
        <w:t xml:space="preserve"> or on premises.</w:t>
      </w:r>
    </w:p>
    <w:p w14:paraId="3BE7406D" w14:textId="77777777" w:rsidR="00935442" w:rsidRPr="00981D5D" w:rsidRDefault="00935442" w:rsidP="00935442">
      <w:pPr>
        <w:rPr>
          <w:sz w:val="26"/>
          <w:szCs w:val="26"/>
        </w:rPr>
      </w:pPr>
    </w:p>
    <w:p w14:paraId="33A564B4" w14:textId="45579E35" w:rsidR="00A52C81" w:rsidRDefault="00A52C81" w:rsidP="00726522">
      <w:pPr>
        <w:pStyle w:val="ListParagraph"/>
        <w:numPr>
          <w:ilvl w:val="0"/>
          <w:numId w:val="2"/>
        </w:numPr>
        <w:rPr>
          <w:sz w:val="26"/>
          <w:szCs w:val="26"/>
        </w:rPr>
      </w:pPr>
      <w:proofErr w:type="gramStart"/>
      <w:r w:rsidRPr="00981D5D">
        <w:rPr>
          <w:sz w:val="26"/>
          <w:szCs w:val="26"/>
        </w:rPr>
        <w:t>Owner</w:t>
      </w:r>
      <w:proofErr w:type="gramEnd"/>
      <w:r w:rsidRPr="00981D5D">
        <w:rPr>
          <w:sz w:val="26"/>
          <w:szCs w:val="26"/>
        </w:rPr>
        <w:t xml:space="preserve"> agrees to pick up</w:t>
      </w:r>
      <w:r w:rsidR="00172F68">
        <w:rPr>
          <w:sz w:val="26"/>
          <w:szCs w:val="26"/>
        </w:rPr>
        <w:t xml:space="preserve"> waste</w:t>
      </w:r>
      <w:r w:rsidRPr="00981D5D">
        <w:rPr>
          <w:sz w:val="26"/>
          <w:szCs w:val="26"/>
        </w:rPr>
        <w:t xml:space="preserve"> after pet on any PPR premises.</w:t>
      </w:r>
    </w:p>
    <w:p w14:paraId="50A3CF90" w14:textId="77777777" w:rsidR="00C678D1" w:rsidRPr="00C678D1" w:rsidRDefault="00C678D1" w:rsidP="00C678D1">
      <w:pPr>
        <w:pStyle w:val="ListParagraph"/>
        <w:rPr>
          <w:sz w:val="26"/>
          <w:szCs w:val="26"/>
        </w:rPr>
      </w:pPr>
    </w:p>
    <w:p w14:paraId="36A01B58" w14:textId="0AE95AA1" w:rsidR="00C678D1" w:rsidRPr="00C678D1" w:rsidRDefault="00C678D1" w:rsidP="00C678D1">
      <w:pPr>
        <w:pStyle w:val="ListParagraph"/>
        <w:numPr>
          <w:ilvl w:val="0"/>
          <w:numId w:val="2"/>
        </w:numPr>
        <w:rPr>
          <w:sz w:val="26"/>
          <w:szCs w:val="26"/>
        </w:rPr>
      </w:pPr>
      <w:r w:rsidRPr="00C678D1">
        <w:rPr>
          <w:sz w:val="26"/>
          <w:szCs w:val="26"/>
        </w:rPr>
        <w:t xml:space="preserve">PPR is not responsible for any </w:t>
      </w:r>
      <w:r w:rsidR="00172F68" w:rsidRPr="00C678D1">
        <w:rPr>
          <w:sz w:val="26"/>
          <w:szCs w:val="26"/>
        </w:rPr>
        <w:t>injuries,</w:t>
      </w:r>
      <w:r w:rsidRPr="00C678D1">
        <w:rPr>
          <w:sz w:val="26"/>
          <w:szCs w:val="26"/>
        </w:rPr>
        <w:t xml:space="preserve"> or altercations in the dog park.  It is to be used at the owner’s own risk.</w:t>
      </w:r>
      <w:r w:rsidRPr="00C678D1">
        <w:t xml:space="preserve"> </w:t>
      </w:r>
      <w:r w:rsidRPr="00C678D1">
        <w:rPr>
          <w:sz w:val="26"/>
          <w:szCs w:val="26"/>
        </w:rPr>
        <w:t xml:space="preserve">Up to date Bordetella, Distemper, and Rabies vaccines are required for use of the dog park. </w:t>
      </w:r>
    </w:p>
    <w:p w14:paraId="6966179D" w14:textId="77777777" w:rsidR="00935442" w:rsidRPr="00981D5D" w:rsidRDefault="00935442" w:rsidP="00935442">
      <w:pPr>
        <w:rPr>
          <w:sz w:val="26"/>
          <w:szCs w:val="26"/>
        </w:rPr>
      </w:pPr>
    </w:p>
    <w:p w14:paraId="7EC10C16" w14:textId="4E04E582" w:rsidR="00935442" w:rsidRPr="00981D5D" w:rsidRDefault="00A441A2" w:rsidP="00935442">
      <w:pPr>
        <w:pStyle w:val="ListParagraph"/>
        <w:numPr>
          <w:ilvl w:val="0"/>
          <w:numId w:val="2"/>
        </w:numPr>
        <w:rPr>
          <w:sz w:val="26"/>
          <w:szCs w:val="26"/>
        </w:rPr>
      </w:pPr>
      <w:r w:rsidRPr="00981D5D">
        <w:rPr>
          <w:sz w:val="26"/>
          <w:szCs w:val="26"/>
        </w:rPr>
        <w:t>PPR shall exercise reasonable care for the pet. In the event PPR is liable for injury or death it is agreed upon by the owner and the facility that the owner</w:t>
      </w:r>
      <w:r w:rsidR="0017267A" w:rsidRPr="00981D5D">
        <w:rPr>
          <w:sz w:val="26"/>
          <w:szCs w:val="26"/>
        </w:rPr>
        <w:t>’</w:t>
      </w:r>
      <w:r w:rsidRPr="00981D5D">
        <w:rPr>
          <w:sz w:val="26"/>
          <w:szCs w:val="26"/>
        </w:rPr>
        <w:t xml:space="preserve">s </w:t>
      </w:r>
      <w:r w:rsidR="0017267A" w:rsidRPr="00981D5D">
        <w:rPr>
          <w:sz w:val="26"/>
          <w:szCs w:val="26"/>
        </w:rPr>
        <w:t>compensation</w:t>
      </w:r>
      <w:r w:rsidRPr="00981D5D">
        <w:rPr>
          <w:sz w:val="26"/>
          <w:szCs w:val="26"/>
        </w:rPr>
        <w:t xml:space="preserve"> for said pet shall not exceed the sum of $300.00 per animal in our care.</w:t>
      </w:r>
    </w:p>
    <w:p w14:paraId="1FB46D64" w14:textId="77777777" w:rsidR="00297C06" w:rsidRPr="00981D5D" w:rsidRDefault="00297C06" w:rsidP="00297C06">
      <w:pPr>
        <w:pStyle w:val="ListParagraph"/>
        <w:rPr>
          <w:sz w:val="26"/>
          <w:szCs w:val="26"/>
        </w:rPr>
      </w:pPr>
    </w:p>
    <w:p w14:paraId="244A02B9" w14:textId="364CE827" w:rsidR="00A441A2" w:rsidRPr="00981D5D" w:rsidRDefault="00297C06" w:rsidP="00297C06">
      <w:pPr>
        <w:pStyle w:val="ListParagraph"/>
        <w:numPr>
          <w:ilvl w:val="0"/>
          <w:numId w:val="2"/>
        </w:numPr>
        <w:rPr>
          <w:sz w:val="26"/>
          <w:szCs w:val="26"/>
        </w:rPr>
      </w:pPr>
      <w:proofErr w:type="gramStart"/>
      <w:r w:rsidRPr="00981D5D">
        <w:rPr>
          <w:sz w:val="26"/>
          <w:szCs w:val="26"/>
        </w:rPr>
        <w:t>Owner</w:t>
      </w:r>
      <w:proofErr w:type="gramEnd"/>
      <w:r w:rsidRPr="00981D5D">
        <w:rPr>
          <w:sz w:val="26"/>
          <w:szCs w:val="26"/>
        </w:rPr>
        <w:t xml:space="preserve"> agrees that in the event the boarding charges are not paid when due, in accordance with the contract, PPR may exercise its legal right to hold the pet(s) for 10 days while awaiting payment. After which pet(s) is placed for public sale for sufficient money to cover the charges accrued for </w:t>
      </w:r>
      <w:r w:rsidR="0038520F" w:rsidRPr="00981D5D">
        <w:rPr>
          <w:sz w:val="26"/>
          <w:szCs w:val="26"/>
        </w:rPr>
        <w:t>pet(s) stay. If pet(s) is sold for</w:t>
      </w:r>
      <w:r w:rsidR="004078C9" w:rsidRPr="00981D5D">
        <w:rPr>
          <w:sz w:val="26"/>
          <w:szCs w:val="26"/>
        </w:rPr>
        <w:t xml:space="preserve"> an</w:t>
      </w:r>
      <w:r w:rsidR="0038520F" w:rsidRPr="00981D5D">
        <w:rPr>
          <w:sz w:val="26"/>
          <w:szCs w:val="26"/>
        </w:rPr>
        <w:t xml:space="preserve"> </w:t>
      </w:r>
      <w:r w:rsidR="004078C9" w:rsidRPr="00981D5D">
        <w:rPr>
          <w:sz w:val="26"/>
          <w:szCs w:val="26"/>
        </w:rPr>
        <w:t>insufficient</w:t>
      </w:r>
      <w:r w:rsidR="0038520F" w:rsidRPr="00981D5D">
        <w:rPr>
          <w:sz w:val="26"/>
          <w:szCs w:val="26"/>
        </w:rPr>
        <w:t xml:space="preserve"> amount to cover charges incurred, PPR will seek legal action against the pet owner.</w:t>
      </w:r>
    </w:p>
    <w:p w14:paraId="78D8AF54" w14:textId="77777777" w:rsidR="00F45535" w:rsidRPr="00981D5D" w:rsidRDefault="00F45535" w:rsidP="00297C06">
      <w:pPr>
        <w:pStyle w:val="ListParagraph"/>
        <w:ind w:left="810"/>
        <w:rPr>
          <w:sz w:val="26"/>
          <w:szCs w:val="26"/>
        </w:rPr>
      </w:pPr>
    </w:p>
    <w:p w14:paraId="3A9AE8B6" w14:textId="77777777" w:rsidR="00075AFE" w:rsidRPr="00075AFE" w:rsidRDefault="0038520F" w:rsidP="00075AFE">
      <w:pPr>
        <w:pStyle w:val="ListParagraph"/>
        <w:numPr>
          <w:ilvl w:val="0"/>
          <w:numId w:val="2"/>
        </w:numPr>
        <w:rPr>
          <w:sz w:val="26"/>
          <w:szCs w:val="26"/>
        </w:rPr>
      </w:pPr>
      <w:proofErr w:type="gramStart"/>
      <w:r w:rsidRPr="00981D5D">
        <w:rPr>
          <w:sz w:val="26"/>
          <w:szCs w:val="26"/>
        </w:rPr>
        <w:t>Owner</w:t>
      </w:r>
      <w:proofErr w:type="gramEnd"/>
      <w:r w:rsidRPr="00981D5D">
        <w:rPr>
          <w:sz w:val="26"/>
          <w:szCs w:val="26"/>
        </w:rPr>
        <w:t xml:space="preserve"> agrees to be responsible for </w:t>
      </w:r>
      <w:proofErr w:type="gramStart"/>
      <w:r w:rsidRPr="00981D5D">
        <w:rPr>
          <w:sz w:val="26"/>
          <w:szCs w:val="26"/>
        </w:rPr>
        <w:t>any and all</w:t>
      </w:r>
      <w:proofErr w:type="gramEnd"/>
      <w:r w:rsidRPr="00981D5D">
        <w:rPr>
          <w:sz w:val="26"/>
          <w:szCs w:val="26"/>
        </w:rPr>
        <w:t xml:space="preserve"> acts of behavior of the pet</w:t>
      </w:r>
      <w:r w:rsidR="009E4CCD" w:rsidRPr="00981D5D">
        <w:rPr>
          <w:sz w:val="26"/>
          <w:szCs w:val="26"/>
        </w:rPr>
        <w:t xml:space="preserve">(s) </w:t>
      </w:r>
      <w:r w:rsidRPr="00981D5D">
        <w:rPr>
          <w:sz w:val="26"/>
          <w:szCs w:val="26"/>
        </w:rPr>
        <w:t xml:space="preserve">while on the PPR </w:t>
      </w:r>
      <w:r w:rsidR="004078C9" w:rsidRPr="00981D5D">
        <w:rPr>
          <w:sz w:val="26"/>
          <w:szCs w:val="26"/>
        </w:rPr>
        <w:t>property</w:t>
      </w:r>
      <w:r w:rsidRPr="00981D5D">
        <w:rPr>
          <w:sz w:val="26"/>
          <w:szCs w:val="26"/>
        </w:rPr>
        <w:t>. Any damages by pet(s) must be paid by the owner.  We reserve the right to ask you to remove your pet</w:t>
      </w:r>
      <w:r w:rsidR="009E4CCD" w:rsidRPr="00981D5D">
        <w:rPr>
          <w:sz w:val="26"/>
          <w:szCs w:val="26"/>
        </w:rPr>
        <w:t>(s)</w:t>
      </w:r>
      <w:r w:rsidRPr="00981D5D">
        <w:rPr>
          <w:sz w:val="26"/>
          <w:szCs w:val="26"/>
        </w:rPr>
        <w:t xml:space="preserve"> from the </w:t>
      </w:r>
      <w:r w:rsidR="009E4CCD" w:rsidRPr="00981D5D">
        <w:rPr>
          <w:sz w:val="26"/>
          <w:szCs w:val="26"/>
        </w:rPr>
        <w:t>premises</w:t>
      </w:r>
      <w:r w:rsidRPr="00981D5D">
        <w:rPr>
          <w:sz w:val="26"/>
          <w:szCs w:val="26"/>
        </w:rPr>
        <w:t xml:space="preserve"> for any aggressive or </w:t>
      </w:r>
      <w:r w:rsidR="009E4CCD" w:rsidRPr="00981D5D">
        <w:rPr>
          <w:sz w:val="26"/>
          <w:szCs w:val="26"/>
        </w:rPr>
        <w:t>undesirable</w:t>
      </w:r>
      <w:r w:rsidRPr="00981D5D">
        <w:rPr>
          <w:sz w:val="26"/>
          <w:szCs w:val="26"/>
        </w:rPr>
        <w:t xml:space="preserve"> behavior</w:t>
      </w:r>
      <w:r w:rsidR="00583200">
        <w:rPr>
          <w:sz w:val="26"/>
          <w:szCs w:val="26"/>
        </w:rPr>
        <w:t xml:space="preserve"> deemed unsafe for staff of other pets</w:t>
      </w:r>
      <w:r w:rsidR="00075AFE">
        <w:rPr>
          <w:sz w:val="26"/>
          <w:szCs w:val="26"/>
        </w:rPr>
        <w:t xml:space="preserve">. </w:t>
      </w:r>
      <w:r w:rsidR="00075AFE" w:rsidRPr="00075AFE">
        <w:rPr>
          <w:sz w:val="26"/>
          <w:szCs w:val="26"/>
        </w:rPr>
        <w:t>Ponderosa Pet Ranch has the right refuse service and/or cancel any reservations if your pet’s conduct does not meet our standards.</w:t>
      </w:r>
    </w:p>
    <w:p w14:paraId="46572BA1" w14:textId="63DE6302" w:rsidR="0038520F" w:rsidRPr="00981D5D" w:rsidRDefault="0038520F" w:rsidP="00075AFE">
      <w:pPr>
        <w:pStyle w:val="ListParagraph"/>
        <w:ind w:left="810"/>
        <w:rPr>
          <w:sz w:val="26"/>
          <w:szCs w:val="26"/>
        </w:rPr>
      </w:pPr>
    </w:p>
    <w:p w14:paraId="6F776693" w14:textId="77777777" w:rsidR="00F45535" w:rsidRPr="00981D5D" w:rsidRDefault="00F45535" w:rsidP="00F45535">
      <w:pPr>
        <w:ind w:left="450"/>
        <w:rPr>
          <w:sz w:val="26"/>
          <w:szCs w:val="26"/>
        </w:rPr>
      </w:pPr>
    </w:p>
    <w:p w14:paraId="0270D167" w14:textId="77777777" w:rsidR="00297C06" w:rsidRPr="00981D5D" w:rsidRDefault="00297C06" w:rsidP="00BC643F">
      <w:pPr>
        <w:rPr>
          <w:sz w:val="26"/>
          <w:szCs w:val="26"/>
        </w:rPr>
      </w:pPr>
    </w:p>
    <w:p w14:paraId="1D896C10" w14:textId="7FCF7191" w:rsidR="0038520F" w:rsidRPr="00981D5D" w:rsidRDefault="0038520F" w:rsidP="00F45535">
      <w:pPr>
        <w:pStyle w:val="ListParagraph"/>
        <w:ind w:left="810"/>
        <w:rPr>
          <w:sz w:val="26"/>
          <w:szCs w:val="26"/>
        </w:rPr>
      </w:pPr>
    </w:p>
    <w:p w14:paraId="1D59679C" w14:textId="77777777" w:rsidR="00075AFE" w:rsidRDefault="00075AFE" w:rsidP="00075AFE">
      <w:pPr>
        <w:ind w:firstLine="450"/>
        <w:rPr>
          <w:sz w:val="26"/>
          <w:szCs w:val="26"/>
        </w:rPr>
      </w:pPr>
    </w:p>
    <w:p w14:paraId="3981EE09" w14:textId="77777777" w:rsidR="00075AFE" w:rsidRDefault="00075AFE" w:rsidP="00075AFE">
      <w:pPr>
        <w:ind w:firstLine="450"/>
        <w:rPr>
          <w:sz w:val="26"/>
          <w:szCs w:val="26"/>
        </w:rPr>
      </w:pPr>
    </w:p>
    <w:p w14:paraId="22088988" w14:textId="09E88D50" w:rsidR="00502903" w:rsidRPr="00981D5D" w:rsidRDefault="0096678E" w:rsidP="00075AFE">
      <w:pPr>
        <w:ind w:firstLine="450"/>
        <w:rPr>
          <w:sz w:val="26"/>
          <w:szCs w:val="26"/>
        </w:rPr>
      </w:pPr>
      <w:r w:rsidRPr="00981D5D">
        <w:rPr>
          <w:sz w:val="26"/>
          <w:szCs w:val="26"/>
        </w:rPr>
        <w:t>I, myself</w:t>
      </w:r>
      <w:r w:rsidR="00502903" w:rsidRPr="00981D5D">
        <w:rPr>
          <w:sz w:val="26"/>
          <w:szCs w:val="26"/>
        </w:rPr>
        <w:t xml:space="preserve"> and on behalf of my heirs, assigns, personal representatives, and next of kin, hereby release and hold harmless PPR, the owners, the emp</w:t>
      </w:r>
      <w:r w:rsidR="005A1F88" w:rsidRPr="00981D5D">
        <w:rPr>
          <w:sz w:val="26"/>
          <w:szCs w:val="26"/>
        </w:rPr>
        <w:t>l</w:t>
      </w:r>
      <w:r w:rsidR="00502903" w:rsidRPr="00981D5D">
        <w:rPr>
          <w:sz w:val="26"/>
          <w:szCs w:val="26"/>
        </w:rPr>
        <w:t xml:space="preserve">oyees, volunteers and anyone else associated with PPR from </w:t>
      </w:r>
      <w:proofErr w:type="gramStart"/>
      <w:r w:rsidR="00502903" w:rsidRPr="00981D5D">
        <w:rPr>
          <w:sz w:val="26"/>
          <w:szCs w:val="26"/>
        </w:rPr>
        <w:t>any and all</w:t>
      </w:r>
      <w:proofErr w:type="gramEnd"/>
      <w:r w:rsidR="00502903" w:rsidRPr="00981D5D">
        <w:rPr>
          <w:sz w:val="26"/>
          <w:szCs w:val="26"/>
        </w:rPr>
        <w:t xml:space="preserve"> claims as a result of </w:t>
      </w:r>
      <w:r w:rsidR="005A1F88" w:rsidRPr="00981D5D">
        <w:rPr>
          <w:sz w:val="26"/>
          <w:szCs w:val="26"/>
        </w:rPr>
        <w:t>illness</w:t>
      </w:r>
      <w:r w:rsidR="00502903" w:rsidRPr="00981D5D">
        <w:rPr>
          <w:sz w:val="26"/>
          <w:szCs w:val="26"/>
        </w:rPr>
        <w:t xml:space="preserve"> or injury to my pet(s) during participation in</w:t>
      </w:r>
      <w:r w:rsidR="00880835" w:rsidRPr="00981D5D">
        <w:rPr>
          <w:sz w:val="26"/>
          <w:szCs w:val="26"/>
        </w:rPr>
        <w:t xml:space="preserve"> boarding, and grooming.</w:t>
      </w:r>
    </w:p>
    <w:p w14:paraId="6BBD34D7" w14:textId="77777777" w:rsidR="0082024E" w:rsidRPr="00981D5D" w:rsidRDefault="0082024E" w:rsidP="0082024E">
      <w:pPr>
        <w:pStyle w:val="ListParagraph"/>
        <w:ind w:left="810"/>
        <w:rPr>
          <w:sz w:val="26"/>
          <w:szCs w:val="26"/>
        </w:rPr>
      </w:pPr>
    </w:p>
    <w:p w14:paraId="3C90EFB0" w14:textId="7535545D" w:rsidR="00062A6C" w:rsidRPr="00981D5D" w:rsidRDefault="005A1F88" w:rsidP="00B87348">
      <w:pPr>
        <w:rPr>
          <w:sz w:val="26"/>
          <w:szCs w:val="26"/>
        </w:rPr>
      </w:pPr>
      <w:r w:rsidRPr="00981D5D">
        <w:rPr>
          <w:sz w:val="26"/>
          <w:szCs w:val="26"/>
        </w:rPr>
        <w:t xml:space="preserve">I have read this authorization of veterinary care, release of liability and assumption of risk agreement, fully understand its terms and sign it freely and </w:t>
      </w:r>
      <w:r w:rsidR="001E1225" w:rsidRPr="00981D5D">
        <w:rPr>
          <w:sz w:val="26"/>
          <w:szCs w:val="26"/>
        </w:rPr>
        <w:t>voluntarily.</w:t>
      </w:r>
    </w:p>
    <w:p w14:paraId="51A46B2A" w14:textId="77777777" w:rsidR="0082024E" w:rsidRPr="00981D5D" w:rsidRDefault="0082024E" w:rsidP="00062A6C">
      <w:pPr>
        <w:pStyle w:val="ListParagraph"/>
        <w:rPr>
          <w:sz w:val="26"/>
          <w:szCs w:val="26"/>
        </w:rPr>
      </w:pPr>
    </w:p>
    <w:p w14:paraId="5BA4E2B7" w14:textId="0588A4F6" w:rsidR="0082024E" w:rsidRPr="00981D5D" w:rsidRDefault="0082024E" w:rsidP="00B87348">
      <w:pPr>
        <w:rPr>
          <w:sz w:val="26"/>
          <w:szCs w:val="26"/>
        </w:rPr>
      </w:pPr>
      <w:r w:rsidRPr="00981D5D">
        <w:rPr>
          <w:sz w:val="26"/>
          <w:szCs w:val="26"/>
        </w:rPr>
        <w:t>I knowingly and freely assume all such risks for my pet(s) in the care of PPR.  By signing this contract and leaving pet(s) with PPR, the owner guarantees the accuracy of all information given</w:t>
      </w:r>
      <w:r w:rsidR="00981D5D" w:rsidRPr="00981D5D">
        <w:rPr>
          <w:sz w:val="26"/>
          <w:szCs w:val="26"/>
        </w:rPr>
        <w:t>.</w:t>
      </w:r>
    </w:p>
    <w:p w14:paraId="5F9A5C32" w14:textId="77777777" w:rsidR="0082024E" w:rsidRPr="00981D5D" w:rsidRDefault="0082024E" w:rsidP="0082024E">
      <w:pPr>
        <w:rPr>
          <w:sz w:val="26"/>
          <w:szCs w:val="26"/>
        </w:rPr>
      </w:pPr>
    </w:p>
    <w:p w14:paraId="1D3FE6F2" w14:textId="77777777" w:rsidR="00B0246F" w:rsidRPr="00981D5D" w:rsidRDefault="00B0246F" w:rsidP="0082024E">
      <w:pPr>
        <w:rPr>
          <w:sz w:val="26"/>
          <w:szCs w:val="26"/>
        </w:rPr>
      </w:pPr>
    </w:p>
    <w:p w14:paraId="00B1062C" w14:textId="77777777" w:rsidR="00B0246F" w:rsidRPr="00981D5D" w:rsidRDefault="00B0246F" w:rsidP="0082024E">
      <w:pPr>
        <w:rPr>
          <w:sz w:val="26"/>
          <w:szCs w:val="26"/>
        </w:rPr>
      </w:pPr>
    </w:p>
    <w:p w14:paraId="328E5309" w14:textId="4B209A36" w:rsidR="00B0246F" w:rsidRPr="00981D5D" w:rsidRDefault="008668AA" w:rsidP="0082024E">
      <w:pPr>
        <w:rPr>
          <w:sz w:val="26"/>
          <w:szCs w:val="26"/>
        </w:rPr>
      </w:pPr>
      <w:r w:rsidRPr="00981D5D">
        <w:rPr>
          <w:sz w:val="26"/>
          <w:szCs w:val="26"/>
        </w:rPr>
        <w:t>Pet Owner: __________________________________________</w:t>
      </w:r>
      <w:proofErr w:type="gramStart"/>
      <w:r w:rsidRPr="00981D5D">
        <w:rPr>
          <w:sz w:val="26"/>
          <w:szCs w:val="26"/>
        </w:rPr>
        <w:t>_  Date</w:t>
      </w:r>
      <w:proofErr w:type="gramEnd"/>
      <w:r w:rsidRPr="00981D5D">
        <w:rPr>
          <w:sz w:val="26"/>
          <w:szCs w:val="26"/>
        </w:rPr>
        <w:t>: _____________</w:t>
      </w:r>
    </w:p>
    <w:p w14:paraId="2A0BBC9A" w14:textId="77777777" w:rsidR="008668AA" w:rsidRPr="00981D5D" w:rsidRDefault="008668AA" w:rsidP="0082024E">
      <w:pPr>
        <w:rPr>
          <w:sz w:val="26"/>
          <w:szCs w:val="26"/>
        </w:rPr>
      </w:pPr>
    </w:p>
    <w:p w14:paraId="3C910F64" w14:textId="77777777" w:rsidR="008668AA" w:rsidRPr="00981D5D" w:rsidRDefault="008668AA" w:rsidP="0082024E">
      <w:pPr>
        <w:rPr>
          <w:sz w:val="26"/>
          <w:szCs w:val="26"/>
        </w:rPr>
      </w:pPr>
    </w:p>
    <w:p w14:paraId="772199AE" w14:textId="77777777" w:rsidR="008668AA" w:rsidRPr="00981D5D" w:rsidRDefault="008668AA" w:rsidP="0082024E">
      <w:pPr>
        <w:rPr>
          <w:sz w:val="26"/>
          <w:szCs w:val="26"/>
        </w:rPr>
      </w:pPr>
    </w:p>
    <w:p w14:paraId="4317E099" w14:textId="4BCBE5E2" w:rsidR="008668AA" w:rsidRPr="00981D5D" w:rsidRDefault="008668AA" w:rsidP="0082024E">
      <w:pPr>
        <w:rPr>
          <w:sz w:val="26"/>
          <w:szCs w:val="26"/>
        </w:rPr>
      </w:pPr>
      <w:r w:rsidRPr="00981D5D">
        <w:rPr>
          <w:sz w:val="26"/>
          <w:szCs w:val="26"/>
        </w:rPr>
        <w:t>Pet names: _______________________________________</w:t>
      </w:r>
      <w:r w:rsidR="00532EEE">
        <w:rPr>
          <w:sz w:val="26"/>
          <w:szCs w:val="26"/>
        </w:rPr>
        <w:t>__________________</w:t>
      </w:r>
      <w:r w:rsidRPr="00981D5D">
        <w:rPr>
          <w:sz w:val="26"/>
          <w:szCs w:val="26"/>
        </w:rPr>
        <w:t>__</w:t>
      </w:r>
    </w:p>
    <w:p w14:paraId="06C51D7D" w14:textId="6090EAD8" w:rsidR="00B0246F" w:rsidRPr="00981D5D" w:rsidRDefault="00B0246F" w:rsidP="0082024E">
      <w:pPr>
        <w:rPr>
          <w:sz w:val="26"/>
          <w:szCs w:val="26"/>
        </w:rPr>
      </w:pPr>
    </w:p>
    <w:p w14:paraId="3B4227D2" w14:textId="77777777" w:rsidR="00B0246F" w:rsidRPr="00981D5D" w:rsidRDefault="00B0246F" w:rsidP="0082024E">
      <w:pPr>
        <w:rPr>
          <w:sz w:val="26"/>
          <w:szCs w:val="26"/>
        </w:rPr>
      </w:pPr>
    </w:p>
    <w:p w14:paraId="14C054E2" w14:textId="3FCFE293" w:rsidR="0082024E" w:rsidRPr="00981D5D" w:rsidRDefault="0082024E" w:rsidP="0082024E">
      <w:pPr>
        <w:ind w:left="450"/>
        <w:rPr>
          <w:sz w:val="26"/>
          <w:szCs w:val="26"/>
        </w:rPr>
      </w:pPr>
    </w:p>
    <w:p w14:paraId="1C323264" w14:textId="77777777" w:rsidR="0082024E" w:rsidRPr="00981D5D" w:rsidRDefault="0082024E" w:rsidP="00062A6C">
      <w:pPr>
        <w:pStyle w:val="ListParagraph"/>
        <w:rPr>
          <w:sz w:val="26"/>
          <w:szCs w:val="26"/>
        </w:rPr>
      </w:pPr>
    </w:p>
    <w:sectPr w:rsidR="0082024E" w:rsidRPr="00981D5D" w:rsidSect="003B0EB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9CBDA" w14:textId="77777777" w:rsidR="00C262E1" w:rsidRDefault="00C262E1" w:rsidP="00070ADE">
      <w:r>
        <w:separator/>
      </w:r>
    </w:p>
  </w:endnote>
  <w:endnote w:type="continuationSeparator" w:id="0">
    <w:p w14:paraId="2BD50EB4" w14:textId="77777777" w:rsidR="00C262E1" w:rsidRDefault="00C262E1" w:rsidP="0007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28DB8" w14:textId="77777777" w:rsidR="00895C10" w:rsidRDefault="00895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BADE4" w14:textId="5B9DA467" w:rsidR="003263D1" w:rsidRDefault="003263D1">
    <w:pPr>
      <w:pStyle w:val="Footer"/>
    </w:pP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D7A90" w14:textId="77777777" w:rsidR="00895C10" w:rsidRDefault="00895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5E8F4" w14:textId="77777777" w:rsidR="00C262E1" w:rsidRDefault="00C262E1" w:rsidP="00070ADE">
      <w:r>
        <w:separator/>
      </w:r>
    </w:p>
  </w:footnote>
  <w:footnote w:type="continuationSeparator" w:id="0">
    <w:p w14:paraId="39B10007" w14:textId="77777777" w:rsidR="00C262E1" w:rsidRDefault="00C262E1" w:rsidP="00070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8B3" w14:textId="77777777" w:rsidR="00895C10" w:rsidRDefault="00895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916EA" w14:textId="77777777" w:rsidR="00AC7556" w:rsidRDefault="00070ADE" w:rsidP="00AC7556">
    <w:r w:rsidRPr="00E752A8">
      <w:rPr>
        <w:b/>
        <w:bCs/>
        <w:sz w:val="36"/>
        <w:szCs w:val="36"/>
      </w:rPr>
      <w:t>Ponderosa Pet Ranch</w:t>
    </w:r>
    <w:r w:rsidR="00631BCE" w:rsidRPr="003B0EB0">
      <w:tab/>
    </w:r>
    <w:r w:rsidR="00631BCE">
      <w:tab/>
    </w:r>
    <w:r w:rsidR="00631BCE">
      <w:tab/>
    </w:r>
    <w:r w:rsidR="00631BCE">
      <w:tab/>
    </w:r>
    <w:r w:rsidR="00631BCE">
      <w:tab/>
      <w:t>Pet name</w:t>
    </w:r>
    <w:r w:rsidR="00C71EBD">
      <w:t>(s)</w:t>
    </w:r>
    <w:r w:rsidR="00631BCE">
      <w:t>________________</w:t>
    </w:r>
    <w:r w:rsidR="00C71EBD">
      <w:t>_______</w:t>
    </w:r>
    <w:r w:rsidR="00631BCE">
      <w:t>__</w:t>
    </w:r>
  </w:p>
  <w:p w14:paraId="70870435" w14:textId="51627011" w:rsidR="00070ADE" w:rsidRPr="00E752A8" w:rsidRDefault="00070ADE" w:rsidP="00AC7556">
    <w:r w:rsidRPr="00E752A8">
      <w:t>643 Whitehouse Fork Road</w:t>
    </w:r>
    <w:r w:rsidR="00631BCE" w:rsidRPr="00E752A8">
      <w:tab/>
    </w:r>
  </w:p>
  <w:p w14:paraId="06B95859" w14:textId="4B4117A1" w:rsidR="00070ADE" w:rsidRDefault="00070ADE" w:rsidP="00631BCE">
    <w:r w:rsidRPr="00E752A8">
      <w:t>Swansboro, NC 28584</w:t>
    </w:r>
    <w:r w:rsidR="00C71EBD">
      <w:tab/>
    </w:r>
    <w:r w:rsidR="00C71EBD">
      <w:tab/>
    </w:r>
    <w:r w:rsidR="00C71EBD">
      <w:tab/>
    </w:r>
    <w:r w:rsidR="00C71EBD">
      <w:tab/>
    </w:r>
    <w:r w:rsidR="00C71EBD">
      <w:tab/>
    </w:r>
    <w:r w:rsidR="00615D0B">
      <w:tab/>
    </w:r>
    <w:r w:rsidR="00895C10">
      <w:t xml:space="preserve">             </w:t>
    </w:r>
    <w:r w:rsidR="00C71EBD">
      <w:t>Owner name_________________________</w:t>
    </w:r>
  </w:p>
  <w:p w14:paraId="0F7F01D0" w14:textId="1FADAEFD" w:rsidR="00070ADE" w:rsidRPr="00E752A8" w:rsidRDefault="00070ADE" w:rsidP="00631BCE">
    <w:r w:rsidRPr="00E752A8">
      <w:t>(252) 808-5029</w:t>
    </w:r>
  </w:p>
  <w:p w14:paraId="306A11AD" w14:textId="7D1AE1F6" w:rsidR="00631BCE" w:rsidRDefault="00C71EBD" w:rsidP="00631BCE">
    <w:r>
      <w:tab/>
    </w:r>
    <w:r>
      <w:tab/>
    </w:r>
    <w:r>
      <w:tab/>
    </w:r>
    <w:r>
      <w:tab/>
    </w:r>
    <w:r>
      <w:tab/>
    </w:r>
    <w:r>
      <w:tab/>
    </w:r>
    <w:r>
      <w:tab/>
    </w:r>
  </w:p>
  <w:p w14:paraId="596DAE00" w14:textId="77777777" w:rsidR="00070ADE" w:rsidRDefault="00070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D7586" w14:textId="77777777" w:rsidR="00895C10" w:rsidRDefault="00895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Paw prints with solid fill" style="width:21pt;height:19.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" o:bullet="t">
        <v:imagedata r:id="rId1" o:title="" croptop="-3243f" cropbottom="-2901f" cropleft="-1591f"/>
      </v:shape>
    </w:pict>
  </w:numPicBullet>
  <w:abstractNum w:abstractNumId="0" w15:restartNumberingAfterBreak="0">
    <w:nsid w:val="0E62758F"/>
    <w:multiLevelType w:val="hybridMultilevel"/>
    <w:tmpl w:val="8FF8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A086D"/>
    <w:multiLevelType w:val="hybridMultilevel"/>
    <w:tmpl w:val="CA70DE2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1DD23882"/>
    <w:multiLevelType w:val="hybridMultilevel"/>
    <w:tmpl w:val="4724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05927"/>
    <w:multiLevelType w:val="hybridMultilevel"/>
    <w:tmpl w:val="9BC439B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EA538D1"/>
    <w:multiLevelType w:val="hybridMultilevel"/>
    <w:tmpl w:val="F5C8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B6755F"/>
    <w:multiLevelType w:val="hybridMultilevel"/>
    <w:tmpl w:val="2B1297AA"/>
    <w:lvl w:ilvl="0" w:tplc="D31A203C">
      <w:start w:val="1"/>
      <w:numFmt w:val="bullet"/>
      <w:lvlText w:val=""/>
      <w:lvlPicBulletId w:val="0"/>
      <w:lvlJc w:val="left"/>
      <w:pPr>
        <w:tabs>
          <w:tab w:val="num" w:pos="720"/>
        </w:tabs>
        <w:ind w:left="720" w:hanging="360"/>
      </w:pPr>
      <w:rPr>
        <w:rFonts w:ascii="Symbol" w:hAnsi="Symbol" w:hint="default"/>
      </w:rPr>
    </w:lvl>
    <w:lvl w:ilvl="1" w:tplc="28688010" w:tentative="1">
      <w:start w:val="1"/>
      <w:numFmt w:val="bullet"/>
      <w:lvlText w:val=""/>
      <w:lvlJc w:val="left"/>
      <w:pPr>
        <w:tabs>
          <w:tab w:val="num" w:pos="1440"/>
        </w:tabs>
        <w:ind w:left="1440" w:hanging="360"/>
      </w:pPr>
      <w:rPr>
        <w:rFonts w:ascii="Symbol" w:hAnsi="Symbol" w:hint="default"/>
      </w:rPr>
    </w:lvl>
    <w:lvl w:ilvl="2" w:tplc="7456801A" w:tentative="1">
      <w:start w:val="1"/>
      <w:numFmt w:val="bullet"/>
      <w:lvlText w:val=""/>
      <w:lvlJc w:val="left"/>
      <w:pPr>
        <w:tabs>
          <w:tab w:val="num" w:pos="2160"/>
        </w:tabs>
        <w:ind w:left="2160" w:hanging="360"/>
      </w:pPr>
      <w:rPr>
        <w:rFonts w:ascii="Symbol" w:hAnsi="Symbol" w:hint="default"/>
      </w:rPr>
    </w:lvl>
    <w:lvl w:ilvl="3" w:tplc="CF06B4EA" w:tentative="1">
      <w:start w:val="1"/>
      <w:numFmt w:val="bullet"/>
      <w:lvlText w:val=""/>
      <w:lvlJc w:val="left"/>
      <w:pPr>
        <w:tabs>
          <w:tab w:val="num" w:pos="2880"/>
        </w:tabs>
        <w:ind w:left="2880" w:hanging="360"/>
      </w:pPr>
      <w:rPr>
        <w:rFonts w:ascii="Symbol" w:hAnsi="Symbol" w:hint="default"/>
      </w:rPr>
    </w:lvl>
    <w:lvl w:ilvl="4" w:tplc="EDB87308" w:tentative="1">
      <w:start w:val="1"/>
      <w:numFmt w:val="bullet"/>
      <w:lvlText w:val=""/>
      <w:lvlJc w:val="left"/>
      <w:pPr>
        <w:tabs>
          <w:tab w:val="num" w:pos="3600"/>
        </w:tabs>
        <w:ind w:left="3600" w:hanging="360"/>
      </w:pPr>
      <w:rPr>
        <w:rFonts w:ascii="Symbol" w:hAnsi="Symbol" w:hint="default"/>
      </w:rPr>
    </w:lvl>
    <w:lvl w:ilvl="5" w:tplc="9A7CF75C" w:tentative="1">
      <w:start w:val="1"/>
      <w:numFmt w:val="bullet"/>
      <w:lvlText w:val=""/>
      <w:lvlJc w:val="left"/>
      <w:pPr>
        <w:tabs>
          <w:tab w:val="num" w:pos="4320"/>
        </w:tabs>
        <w:ind w:left="4320" w:hanging="360"/>
      </w:pPr>
      <w:rPr>
        <w:rFonts w:ascii="Symbol" w:hAnsi="Symbol" w:hint="default"/>
      </w:rPr>
    </w:lvl>
    <w:lvl w:ilvl="6" w:tplc="17986BBC" w:tentative="1">
      <w:start w:val="1"/>
      <w:numFmt w:val="bullet"/>
      <w:lvlText w:val=""/>
      <w:lvlJc w:val="left"/>
      <w:pPr>
        <w:tabs>
          <w:tab w:val="num" w:pos="5040"/>
        </w:tabs>
        <w:ind w:left="5040" w:hanging="360"/>
      </w:pPr>
      <w:rPr>
        <w:rFonts w:ascii="Symbol" w:hAnsi="Symbol" w:hint="default"/>
      </w:rPr>
    </w:lvl>
    <w:lvl w:ilvl="7" w:tplc="72D0241A" w:tentative="1">
      <w:start w:val="1"/>
      <w:numFmt w:val="bullet"/>
      <w:lvlText w:val=""/>
      <w:lvlJc w:val="left"/>
      <w:pPr>
        <w:tabs>
          <w:tab w:val="num" w:pos="5760"/>
        </w:tabs>
        <w:ind w:left="5760" w:hanging="360"/>
      </w:pPr>
      <w:rPr>
        <w:rFonts w:ascii="Symbol" w:hAnsi="Symbol" w:hint="default"/>
      </w:rPr>
    </w:lvl>
    <w:lvl w:ilvl="8" w:tplc="823E063C" w:tentative="1">
      <w:start w:val="1"/>
      <w:numFmt w:val="bullet"/>
      <w:lvlText w:val=""/>
      <w:lvlJc w:val="left"/>
      <w:pPr>
        <w:tabs>
          <w:tab w:val="num" w:pos="6480"/>
        </w:tabs>
        <w:ind w:left="6480" w:hanging="360"/>
      </w:pPr>
      <w:rPr>
        <w:rFonts w:ascii="Symbol" w:hAnsi="Symbol" w:hint="default"/>
      </w:rPr>
    </w:lvl>
  </w:abstractNum>
  <w:num w:numId="1" w16cid:durableId="1626232748">
    <w:abstractNumId w:val="2"/>
  </w:num>
  <w:num w:numId="2" w16cid:durableId="1356154335">
    <w:abstractNumId w:val="3"/>
  </w:num>
  <w:num w:numId="3" w16cid:durableId="1063526887">
    <w:abstractNumId w:val="5"/>
  </w:num>
  <w:num w:numId="4" w16cid:durableId="965816385">
    <w:abstractNumId w:val="4"/>
  </w:num>
  <w:num w:numId="5" w16cid:durableId="171341104">
    <w:abstractNumId w:val="1"/>
  </w:num>
  <w:num w:numId="6" w16cid:durableId="2138261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5A"/>
    <w:rsid w:val="000076DB"/>
    <w:rsid w:val="0003455A"/>
    <w:rsid w:val="000404E1"/>
    <w:rsid w:val="00062A6C"/>
    <w:rsid w:val="00070ADE"/>
    <w:rsid w:val="00075AFE"/>
    <w:rsid w:val="000C7527"/>
    <w:rsid w:val="000F7839"/>
    <w:rsid w:val="000F7858"/>
    <w:rsid w:val="001118BD"/>
    <w:rsid w:val="0015651F"/>
    <w:rsid w:val="0017267A"/>
    <w:rsid w:val="00172F68"/>
    <w:rsid w:val="00184F34"/>
    <w:rsid w:val="001A2C18"/>
    <w:rsid w:val="001C7078"/>
    <w:rsid w:val="001C7CA3"/>
    <w:rsid w:val="001E019A"/>
    <w:rsid w:val="001E1225"/>
    <w:rsid w:val="00200AE0"/>
    <w:rsid w:val="00203499"/>
    <w:rsid w:val="00232709"/>
    <w:rsid w:val="00273888"/>
    <w:rsid w:val="00282DA8"/>
    <w:rsid w:val="00297980"/>
    <w:rsid w:val="00297C06"/>
    <w:rsid w:val="002A1F3C"/>
    <w:rsid w:val="002B5E26"/>
    <w:rsid w:val="002D59D3"/>
    <w:rsid w:val="002E36C0"/>
    <w:rsid w:val="003263D1"/>
    <w:rsid w:val="00364E65"/>
    <w:rsid w:val="00377EB1"/>
    <w:rsid w:val="0038520F"/>
    <w:rsid w:val="003B0EB0"/>
    <w:rsid w:val="003C1FF9"/>
    <w:rsid w:val="003F2D1B"/>
    <w:rsid w:val="003F34F1"/>
    <w:rsid w:val="004078C9"/>
    <w:rsid w:val="0046156F"/>
    <w:rsid w:val="00470FEA"/>
    <w:rsid w:val="004B4D61"/>
    <w:rsid w:val="004C42B6"/>
    <w:rsid w:val="00502903"/>
    <w:rsid w:val="00532EEE"/>
    <w:rsid w:val="00554AF1"/>
    <w:rsid w:val="00583200"/>
    <w:rsid w:val="005A1F88"/>
    <w:rsid w:val="005A46A0"/>
    <w:rsid w:val="00615D0B"/>
    <w:rsid w:val="00631BCE"/>
    <w:rsid w:val="00633083"/>
    <w:rsid w:val="00652B36"/>
    <w:rsid w:val="00664C80"/>
    <w:rsid w:val="00686629"/>
    <w:rsid w:val="006C3938"/>
    <w:rsid w:val="006C5A92"/>
    <w:rsid w:val="006D79CC"/>
    <w:rsid w:val="00707025"/>
    <w:rsid w:val="00726522"/>
    <w:rsid w:val="0073340F"/>
    <w:rsid w:val="00746B34"/>
    <w:rsid w:val="00750239"/>
    <w:rsid w:val="007805E9"/>
    <w:rsid w:val="007A42D2"/>
    <w:rsid w:val="007C73BE"/>
    <w:rsid w:val="007D1D6F"/>
    <w:rsid w:val="0082024E"/>
    <w:rsid w:val="008668AA"/>
    <w:rsid w:val="00880835"/>
    <w:rsid w:val="00880972"/>
    <w:rsid w:val="00886D28"/>
    <w:rsid w:val="00895C10"/>
    <w:rsid w:val="008C5B4C"/>
    <w:rsid w:val="008D10E2"/>
    <w:rsid w:val="00916341"/>
    <w:rsid w:val="00935442"/>
    <w:rsid w:val="0096678E"/>
    <w:rsid w:val="009819E4"/>
    <w:rsid w:val="00981D5D"/>
    <w:rsid w:val="009A62B1"/>
    <w:rsid w:val="009C06F5"/>
    <w:rsid w:val="009D7B56"/>
    <w:rsid w:val="009E4CCD"/>
    <w:rsid w:val="009E5B52"/>
    <w:rsid w:val="00A12365"/>
    <w:rsid w:val="00A17E65"/>
    <w:rsid w:val="00A441A2"/>
    <w:rsid w:val="00A52C81"/>
    <w:rsid w:val="00A540DE"/>
    <w:rsid w:val="00A577EC"/>
    <w:rsid w:val="00A90F8E"/>
    <w:rsid w:val="00AA4557"/>
    <w:rsid w:val="00AC0533"/>
    <w:rsid w:val="00AC7556"/>
    <w:rsid w:val="00AD2A91"/>
    <w:rsid w:val="00AD4CD6"/>
    <w:rsid w:val="00B00149"/>
    <w:rsid w:val="00B0246F"/>
    <w:rsid w:val="00B87348"/>
    <w:rsid w:val="00BC643F"/>
    <w:rsid w:val="00C262E1"/>
    <w:rsid w:val="00C678D1"/>
    <w:rsid w:val="00C71EBD"/>
    <w:rsid w:val="00C94443"/>
    <w:rsid w:val="00D04005"/>
    <w:rsid w:val="00D1084F"/>
    <w:rsid w:val="00D20D2F"/>
    <w:rsid w:val="00D55ACC"/>
    <w:rsid w:val="00D72A92"/>
    <w:rsid w:val="00D94CD9"/>
    <w:rsid w:val="00DB3AC2"/>
    <w:rsid w:val="00DD43B2"/>
    <w:rsid w:val="00DF1530"/>
    <w:rsid w:val="00E55C1A"/>
    <w:rsid w:val="00E752A8"/>
    <w:rsid w:val="00EC6DD0"/>
    <w:rsid w:val="00ED41D1"/>
    <w:rsid w:val="00F37A65"/>
    <w:rsid w:val="00F45535"/>
    <w:rsid w:val="00F74B85"/>
    <w:rsid w:val="00FA4C06"/>
    <w:rsid w:val="00FE271B"/>
    <w:rsid w:val="00FE50EE"/>
    <w:rsid w:val="00FE5937"/>
    <w:rsid w:val="00FE6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3D781"/>
  <w15:chartTrackingRefBased/>
  <w15:docId w15:val="{D0B28749-F361-1A4E-887D-9DCA37CC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55A"/>
    <w:pPr>
      <w:ind w:left="720"/>
      <w:contextualSpacing/>
    </w:pPr>
  </w:style>
  <w:style w:type="paragraph" w:styleId="Header">
    <w:name w:val="header"/>
    <w:basedOn w:val="Normal"/>
    <w:link w:val="HeaderChar"/>
    <w:uiPriority w:val="99"/>
    <w:unhideWhenUsed/>
    <w:rsid w:val="00070ADE"/>
    <w:pPr>
      <w:tabs>
        <w:tab w:val="center" w:pos="4680"/>
        <w:tab w:val="right" w:pos="9360"/>
      </w:tabs>
    </w:pPr>
  </w:style>
  <w:style w:type="character" w:customStyle="1" w:styleId="HeaderChar">
    <w:name w:val="Header Char"/>
    <w:basedOn w:val="DefaultParagraphFont"/>
    <w:link w:val="Header"/>
    <w:uiPriority w:val="99"/>
    <w:rsid w:val="00070ADE"/>
  </w:style>
  <w:style w:type="paragraph" w:styleId="Footer">
    <w:name w:val="footer"/>
    <w:basedOn w:val="Normal"/>
    <w:link w:val="FooterChar"/>
    <w:uiPriority w:val="99"/>
    <w:unhideWhenUsed/>
    <w:rsid w:val="00070ADE"/>
    <w:pPr>
      <w:tabs>
        <w:tab w:val="center" w:pos="4680"/>
        <w:tab w:val="right" w:pos="9360"/>
      </w:tabs>
    </w:pPr>
  </w:style>
  <w:style w:type="character" w:customStyle="1" w:styleId="FooterChar">
    <w:name w:val="Footer Char"/>
    <w:basedOn w:val="DefaultParagraphFont"/>
    <w:link w:val="Footer"/>
    <w:uiPriority w:val="99"/>
    <w:rsid w:val="00070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11230</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Purcell</dc:creator>
  <cp:keywords/>
  <dc:description/>
  <cp:lastModifiedBy>James Watson</cp:lastModifiedBy>
  <cp:revision>94</cp:revision>
  <cp:lastPrinted>2023-11-11T14:05:00Z</cp:lastPrinted>
  <dcterms:created xsi:type="dcterms:W3CDTF">2023-10-09T19:54:00Z</dcterms:created>
  <dcterms:modified xsi:type="dcterms:W3CDTF">2024-11-26T18:01:00Z</dcterms:modified>
</cp:coreProperties>
</file>